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D91F04" w14:textId="77777777" w:rsidR="00935706" w:rsidRDefault="00935706">
      <w:pPr>
        <w:pStyle w:val="Corpotesto"/>
        <w:jc w:val="left"/>
        <w:rPr>
          <w:sz w:val="20"/>
        </w:rPr>
      </w:pPr>
    </w:p>
    <w:p w14:paraId="7F879818" w14:textId="77777777" w:rsidR="00935706" w:rsidRDefault="00935706">
      <w:pPr>
        <w:pStyle w:val="Corpotesto"/>
        <w:jc w:val="left"/>
        <w:rPr>
          <w:sz w:val="20"/>
        </w:rPr>
      </w:pPr>
    </w:p>
    <w:p w14:paraId="0FE2C10A" w14:textId="77777777" w:rsidR="00935706" w:rsidRDefault="00935706">
      <w:pPr>
        <w:pStyle w:val="Corpotesto"/>
        <w:spacing w:before="5" w:after="1"/>
        <w:jc w:val="left"/>
        <w:rPr>
          <w:sz w:val="10"/>
        </w:rPr>
      </w:pPr>
    </w:p>
    <w:p w14:paraId="09145AE7" w14:textId="77777777" w:rsidR="00935706" w:rsidRDefault="00000000">
      <w:pPr>
        <w:pStyle w:val="Corpotesto"/>
        <w:ind w:left="127"/>
        <w:jc w:val="left"/>
        <w:rPr>
          <w:sz w:val="20"/>
        </w:rPr>
      </w:pPr>
      <w:r>
        <w:rPr>
          <w:noProof/>
          <w:sz w:val="20"/>
        </w:rPr>
        <w:drawing>
          <wp:inline distT="0" distB="0" distL="0" distR="0" wp14:anchorId="259D5CD9" wp14:editId="20FFA74F">
            <wp:extent cx="1495241" cy="79552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5241" cy="795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F00138" w14:textId="77777777" w:rsidR="00935706" w:rsidRDefault="00935706">
      <w:pPr>
        <w:pStyle w:val="Corpotesto"/>
        <w:jc w:val="left"/>
        <w:rPr>
          <w:sz w:val="20"/>
        </w:rPr>
      </w:pPr>
    </w:p>
    <w:p w14:paraId="4E6BAF1D" w14:textId="77777777" w:rsidR="00935706" w:rsidRDefault="00935706">
      <w:pPr>
        <w:pStyle w:val="Corpotesto"/>
        <w:spacing w:before="2"/>
        <w:jc w:val="left"/>
        <w:rPr>
          <w:sz w:val="17"/>
        </w:rPr>
      </w:pPr>
    </w:p>
    <w:p w14:paraId="1429C96C" w14:textId="77777777" w:rsidR="00935706" w:rsidRDefault="00000000">
      <w:pPr>
        <w:spacing w:before="89"/>
        <w:ind w:left="2756" w:right="2851"/>
        <w:jc w:val="center"/>
        <w:rPr>
          <w:b/>
        </w:rPr>
      </w:pPr>
      <w:r>
        <w:rPr>
          <w:b/>
          <w:sz w:val="28"/>
          <w:u w:val="thick"/>
        </w:rPr>
        <w:t>V</w:t>
      </w:r>
      <w:r>
        <w:rPr>
          <w:b/>
          <w:u w:val="thick"/>
        </w:rPr>
        <w:t>ADEMECUM</w:t>
      </w:r>
      <w:r>
        <w:rPr>
          <w:b/>
          <w:spacing w:val="-5"/>
          <w:u w:val="thick"/>
        </w:rPr>
        <w:t xml:space="preserve"> </w:t>
      </w:r>
      <w:r>
        <w:rPr>
          <w:b/>
          <w:sz w:val="28"/>
          <w:u w:val="thick"/>
        </w:rPr>
        <w:t>A</w:t>
      </w:r>
      <w:r>
        <w:rPr>
          <w:b/>
          <w:u w:val="thick"/>
        </w:rPr>
        <w:t>SSEMBLEA</w:t>
      </w:r>
      <w:r>
        <w:rPr>
          <w:b/>
          <w:spacing w:val="-7"/>
          <w:u w:val="thick"/>
        </w:rPr>
        <w:t xml:space="preserve"> </w:t>
      </w:r>
      <w:r>
        <w:rPr>
          <w:b/>
          <w:sz w:val="28"/>
          <w:u w:val="thick"/>
        </w:rPr>
        <w:t>R</w:t>
      </w:r>
      <w:r>
        <w:rPr>
          <w:b/>
          <w:u w:val="thick"/>
        </w:rPr>
        <w:t>EGIONALE</w:t>
      </w:r>
    </w:p>
    <w:p w14:paraId="2220FE91" w14:textId="77777777" w:rsidR="00935706" w:rsidRDefault="00935706">
      <w:pPr>
        <w:pStyle w:val="Corpotesto"/>
        <w:spacing w:before="6"/>
        <w:jc w:val="left"/>
        <w:rPr>
          <w:b/>
          <w:sz w:val="23"/>
        </w:rPr>
      </w:pPr>
    </w:p>
    <w:p w14:paraId="66D2BB58" w14:textId="77777777" w:rsidR="00935706" w:rsidRDefault="00000000">
      <w:pPr>
        <w:spacing w:before="90"/>
        <w:ind w:left="2753" w:right="2851"/>
        <w:jc w:val="center"/>
        <w:rPr>
          <w:b/>
          <w:sz w:val="19"/>
        </w:rPr>
      </w:pPr>
      <w:r>
        <w:rPr>
          <w:b/>
          <w:sz w:val="24"/>
          <w:u w:val="thick"/>
        </w:rPr>
        <w:t>S</w:t>
      </w:r>
      <w:r>
        <w:rPr>
          <w:b/>
          <w:sz w:val="19"/>
          <w:u w:val="thick"/>
        </w:rPr>
        <w:t>OMMARIO</w:t>
      </w:r>
    </w:p>
    <w:p w14:paraId="3D6A016D" w14:textId="77777777" w:rsidR="00935706" w:rsidRDefault="00935706">
      <w:pPr>
        <w:pStyle w:val="Corpotesto"/>
        <w:spacing w:before="6"/>
        <w:jc w:val="left"/>
        <w:rPr>
          <w:b/>
          <w:sz w:val="21"/>
        </w:rPr>
      </w:pPr>
    </w:p>
    <w:p w14:paraId="26C58000" w14:textId="77777777" w:rsidR="00935706" w:rsidRDefault="00000000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92"/>
        <w:rPr>
          <w:b/>
          <w:sz w:val="18"/>
        </w:rPr>
      </w:pPr>
      <w:hyperlink w:anchor="_bookmark0" w:history="1">
        <w:r>
          <w:rPr>
            <w:b/>
            <w:sz w:val="18"/>
          </w:rPr>
          <w:t>PREMESSA</w:t>
        </w:r>
        <w:r>
          <w:rPr>
            <w:b/>
            <w:sz w:val="18"/>
          </w:rPr>
          <w:tab/>
          <w:t>1</w:t>
        </w:r>
      </w:hyperlink>
    </w:p>
    <w:p w14:paraId="01CC4BD5" w14:textId="77777777" w:rsidR="00935706" w:rsidRDefault="00000000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4"/>
        <w:rPr>
          <w:b/>
          <w:sz w:val="18"/>
        </w:rPr>
      </w:pPr>
      <w:hyperlink w:anchor="_bookmark1" w:history="1">
        <w:r>
          <w:rPr>
            <w:b/>
            <w:sz w:val="18"/>
          </w:rPr>
          <w:t>ATTRIBUZIONI</w:t>
        </w:r>
        <w:r>
          <w:rPr>
            <w:b/>
            <w:sz w:val="18"/>
          </w:rPr>
          <w:tab/>
          <w:t>1</w:t>
        </w:r>
      </w:hyperlink>
    </w:p>
    <w:p w14:paraId="1585D6F7" w14:textId="77777777" w:rsidR="00935706" w:rsidRDefault="00000000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0"/>
        <w:rPr>
          <w:b/>
          <w:sz w:val="18"/>
        </w:rPr>
      </w:pPr>
      <w:hyperlink w:anchor="_bookmark2" w:history="1">
        <w:r>
          <w:rPr>
            <w:b/>
            <w:sz w:val="18"/>
          </w:rPr>
          <w:t>INDIZIONE</w:t>
        </w:r>
        <w:r>
          <w:rPr>
            <w:b/>
            <w:spacing w:val="-2"/>
            <w:sz w:val="18"/>
          </w:rPr>
          <w:t xml:space="preserve"> </w:t>
        </w:r>
        <w:r>
          <w:rPr>
            <w:b/>
            <w:sz w:val="18"/>
          </w:rPr>
          <w:t>E CONVOCAZIONE</w:t>
        </w:r>
        <w:r>
          <w:rPr>
            <w:b/>
            <w:sz w:val="18"/>
          </w:rPr>
          <w:tab/>
          <w:t>2</w:t>
        </w:r>
      </w:hyperlink>
    </w:p>
    <w:p w14:paraId="4A947821" w14:textId="77777777" w:rsidR="00935706" w:rsidRDefault="00000000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1"/>
        <w:rPr>
          <w:b/>
          <w:sz w:val="18"/>
        </w:rPr>
      </w:pPr>
      <w:hyperlink w:anchor="_bookmark3" w:history="1">
        <w:r>
          <w:rPr>
            <w:b/>
            <w:sz w:val="18"/>
          </w:rPr>
          <w:t>CANDIDATURE</w:t>
        </w:r>
        <w:r>
          <w:rPr>
            <w:b/>
            <w:sz w:val="18"/>
          </w:rPr>
          <w:tab/>
          <w:t>3</w:t>
        </w:r>
      </w:hyperlink>
    </w:p>
    <w:p w14:paraId="3CD175E3" w14:textId="77777777" w:rsidR="00935706" w:rsidRDefault="00000000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0"/>
        <w:rPr>
          <w:b/>
          <w:sz w:val="18"/>
        </w:rPr>
      </w:pPr>
      <w:hyperlink w:anchor="_bookmark4" w:history="1">
        <w:r>
          <w:rPr>
            <w:b/>
            <w:sz w:val="18"/>
          </w:rPr>
          <w:t>PARTECIPAZIONE</w:t>
        </w:r>
        <w:r>
          <w:rPr>
            <w:b/>
            <w:spacing w:val="-1"/>
            <w:sz w:val="18"/>
          </w:rPr>
          <w:t xml:space="preserve"> </w:t>
        </w:r>
        <w:r>
          <w:rPr>
            <w:b/>
            <w:sz w:val="18"/>
          </w:rPr>
          <w:t>E DIRITTO DI VOTO</w:t>
        </w:r>
        <w:r>
          <w:rPr>
            <w:b/>
            <w:sz w:val="18"/>
          </w:rPr>
          <w:tab/>
          <w:t>4</w:t>
        </w:r>
      </w:hyperlink>
    </w:p>
    <w:p w14:paraId="4AA44E85" w14:textId="77777777" w:rsidR="00935706" w:rsidRDefault="00000000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1"/>
        <w:rPr>
          <w:b/>
          <w:sz w:val="18"/>
        </w:rPr>
      </w:pPr>
      <w:hyperlink w:anchor="_bookmark5" w:history="1">
        <w:r>
          <w:rPr>
            <w:b/>
            <w:sz w:val="18"/>
          </w:rPr>
          <w:t>DELEGHE</w:t>
        </w:r>
        <w:r>
          <w:rPr>
            <w:b/>
            <w:sz w:val="18"/>
          </w:rPr>
          <w:tab/>
          <w:t>5</w:t>
        </w:r>
      </w:hyperlink>
    </w:p>
    <w:p w14:paraId="1C6521FB" w14:textId="77777777" w:rsidR="00935706" w:rsidRDefault="00000000">
      <w:pPr>
        <w:pStyle w:val="Paragrafoelenco"/>
        <w:numPr>
          <w:ilvl w:val="0"/>
          <w:numId w:val="8"/>
        </w:numPr>
        <w:tabs>
          <w:tab w:val="left" w:pos="559"/>
          <w:tab w:val="left" w:pos="560"/>
          <w:tab w:val="right" w:leader="dot" w:pos="9850"/>
        </w:tabs>
        <w:spacing w:before="155"/>
        <w:rPr>
          <w:b/>
          <w:sz w:val="18"/>
        </w:rPr>
      </w:pPr>
      <w:hyperlink w:anchor="_bookmark6" w:history="1">
        <w:r>
          <w:rPr>
            <w:b/>
            <w:sz w:val="18"/>
          </w:rPr>
          <w:t>SVOLGIMENTO</w:t>
        </w:r>
        <w:r>
          <w:rPr>
            <w:b/>
            <w:spacing w:val="-4"/>
            <w:sz w:val="18"/>
          </w:rPr>
          <w:t xml:space="preserve"> </w:t>
        </w:r>
        <w:r>
          <w:rPr>
            <w:b/>
            <w:sz w:val="18"/>
          </w:rPr>
          <w:t>DELL’ASSEMBLEA</w:t>
        </w:r>
        <w:r>
          <w:rPr>
            <w:b/>
            <w:sz w:val="18"/>
          </w:rPr>
          <w:tab/>
          <w:t>6</w:t>
        </w:r>
      </w:hyperlink>
    </w:p>
    <w:p w14:paraId="6ED54F9B" w14:textId="77777777" w:rsidR="00935706" w:rsidRDefault="00935706">
      <w:pPr>
        <w:pStyle w:val="Corpotesto"/>
        <w:jc w:val="left"/>
        <w:rPr>
          <w:b/>
          <w:sz w:val="20"/>
        </w:rPr>
      </w:pPr>
    </w:p>
    <w:p w14:paraId="085BDAB5" w14:textId="797EFB47" w:rsidR="00935706" w:rsidRDefault="001E2D15">
      <w:pPr>
        <w:pStyle w:val="Corpotesto"/>
        <w:spacing w:before="2"/>
        <w:jc w:val="left"/>
        <w:rPr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0AC23734" wp14:editId="510CF77B">
                <wp:simplePos x="0" y="0"/>
                <wp:positionH relativeFrom="page">
                  <wp:posOffset>3383915</wp:posOffset>
                </wp:positionH>
                <wp:positionV relativeFrom="paragraph">
                  <wp:posOffset>116840</wp:posOffset>
                </wp:positionV>
                <wp:extent cx="533400" cy="1270"/>
                <wp:effectExtent l="0" t="0" r="0" b="0"/>
                <wp:wrapTopAndBottom/>
                <wp:docPr id="65251087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33400" cy="1270"/>
                        </a:xfrm>
                        <a:custGeom>
                          <a:avLst/>
                          <a:gdLst>
                            <a:gd name="T0" fmla="+- 0 5329 5329"/>
                            <a:gd name="T1" fmla="*/ T0 w 840"/>
                            <a:gd name="T2" fmla="+- 0 6169 5329"/>
                            <a:gd name="T3" fmla="*/ T2 w 8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40">
                              <a:moveTo>
                                <a:pt x="0" y="0"/>
                              </a:moveTo>
                              <a:lnTo>
                                <a:pt x="840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FABD22" id="Freeform 2" o:spid="_x0000_s1026" style="position:absolute;margin-left:266.45pt;margin-top:9.2pt;width:42pt;height:.1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" path="m,l840,e" filled="f" strokeweight=".48pt">
                <v:path arrowok="t" o:connecttype="custom" o:connectlocs="0,0;533400,0" o:connectangles="0,0"/>
                <w10:wrap type="topAndBottom" anchorx="page"/>
              </v:shape>
            </w:pict>
          </mc:Fallback>
        </mc:AlternateContent>
      </w:r>
    </w:p>
    <w:p w14:paraId="46E20CB9" w14:textId="77777777" w:rsidR="00935706" w:rsidRDefault="00935706">
      <w:pPr>
        <w:pStyle w:val="Corpotesto"/>
        <w:spacing w:before="10"/>
        <w:jc w:val="left"/>
        <w:rPr>
          <w:b/>
          <w:sz w:val="15"/>
        </w:rPr>
      </w:pPr>
    </w:p>
    <w:p w14:paraId="690EED2C" w14:textId="77777777" w:rsidR="00935706" w:rsidRDefault="00000000">
      <w:pPr>
        <w:pStyle w:val="Paragrafoelenco"/>
        <w:numPr>
          <w:ilvl w:val="1"/>
          <w:numId w:val="8"/>
        </w:numPr>
        <w:tabs>
          <w:tab w:val="left" w:pos="973"/>
        </w:tabs>
        <w:ind w:hanging="289"/>
        <w:rPr>
          <w:b/>
          <w:sz w:val="19"/>
        </w:rPr>
      </w:pPr>
      <w:bookmarkStart w:id="0" w:name="_bookmark0"/>
      <w:bookmarkEnd w:id="0"/>
      <w:r>
        <w:rPr>
          <w:b/>
          <w:sz w:val="24"/>
        </w:rPr>
        <w:t>P</w:t>
      </w:r>
      <w:r>
        <w:rPr>
          <w:b/>
          <w:sz w:val="19"/>
        </w:rPr>
        <w:t>REMESSA</w:t>
      </w:r>
    </w:p>
    <w:p w14:paraId="7CAD9443" w14:textId="77777777" w:rsidR="00935706" w:rsidRDefault="00935706">
      <w:pPr>
        <w:pStyle w:val="Corpotesto"/>
        <w:spacing w:before="2"/>
        <w:jc w:val="left"/>
        <w:rPr>
          <w:b/>
          <w:sz w:val="29"/>
        </w:rPr>
      </w:pPr>
    </w:p>
    <w:p w14:paraId="2A1DC208" w14:textId="77777777" w:rsidR="00935706" w:rsidRDefault="00000000">
      <w:pPr>
        <w:pStyle w:val="Corpotesto"/>
        <w:spacing w:before="1" w:line="360" w:lineRule="auto"/>
        <w:ind w:left="1046" w:right="887"/>
      </w:pPr>
      <w:r>
        <w:t xml:space="preserve">Il presente </w:t>
      </w:r>
      <w:r>
        <w:rPr>
          <w:i/>
        </w:rPr>
        <w:t xml:space="preserve">vademecum </w:t>
      </w:r>
      <w:r>
        <w:t>per l’Assemblea Regionale offre supporto all’attività delle</w:t>
      </w:r>
      <w:r>
        <w:rPr>
          <w:spacing w:val="1"/>
        </w:rPr>
        <w:t xml:space="preserve"> </w:t>
      </w:r>
      <w:r>
        <w:t>articolazioni territoriali della</w:t>
      </w:r>
      <w:r>
        <w:rPr>
          <w:spacing w:val="-3"/>
        </w:rPr>
        <w:t xml:space="preserve"> </w:t>
      </w:r>
      <w:r>
        <w:t>FIDAL, degli</w:t>
      </w:r>
      <w:r>
        <w:rPr>
          <w:spacing w:val="1"/>
        </w:rPr>
        <w:t xml:space="preserve"> </w:t>
      </w:r>
      <w:r>
        <w:t>affiliati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dei tesserati.</w:t>
      </w:r>
    </w:p>
    <w:p w14:paraId="52A971C4" w14:textId="77777777" w:rsidR="00935706" w:rsidRDefault="00000000">
      <w:pPr>
        <w:pStyle w:val="Corpotesto"/>
        <w:spacing w:before="199" w:line="360" w:lineRule="auto"/>
        <w:ind w:left="1046" w:right="878"/>
      </w:pPr>
      <w:r>
        <w:t>Il presente documento non ha efficacia normativa e contiene una mera riproduzione</w:t>
      </w:r>
      <w:r>
        <w:rPr>
          <w:spacing w:val="1"/>
        </w:rPr>
        <w:t xml:space="preserve"> </w:t>
      </w:r>
      <w:r>
        <w:t>delle</w:t>
      </w:r>
      <w:r>
        <w:rPr>
          <w:spacing w:val="-7"/>
        </w:rPr>
        <w:t xml:space="preserve"> </w:t>
      </w:r>
      <w:r>
        <w:t>vigenti</w:t>
      </w:r>
      <w:r>
        <w:rPr>
          <w:spacing w:val="-6"/>
        </w:rPr>
        <w:t xml:space="preserve"> </w:t>
      </w:r>
      <w:r>
        <w:t>disposizioni</w:t>
      </w:r>
      <w:r>
        <w:rPr>
          <w:spacing w:val="-10"/>
        </w:rPr>
        <w:t xml:space="preserve"> </w:t>
      </w:r>
      <w:r>
        <w:t>dello</w:t>
      </w:r>
      <w:r>
        <w:rPr>
          <w:spacing w:val="-6"/>
        </w:rPr>
        <w:t xml:space="preserve"> </w:t>
      </w:r>
      <w:r>
        <w:t>Statuto</w:t>
      </w:r>
      <w:r>
        <w:rPr>
          <w:spacing w:val="-6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Regolamento</w:t>
      </w:r>
      <w:r>
        <w:rPr>
          <w:spacing w:val="-6"/>
        </w:rPr>
        <w:t xml:space="preserve"> </w:t>
      </w:r>
      <w:r>
        <w:t>Organico</w:t>
      </w:r>
      <w:r>
        <w:rPr>
          <w:spacing w:val="-7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materia,</w:t>
      </w:r>
      <w:r>
        <w:rPr>
          <w:spacing w:val="-6"/>
        </w:rPr>
        <w:t xml:space="preserve"> </w:t>
      </w:r>
      <w:r>
        <w:t>cui</w:t>
      </w:r>
      <w:r>
        <w:rPr>
          <w:spacing w:val="-5"/>
        </w:rPr>
        <w:t xml:space="preserve"> </w:t>
      </w:r>
      <w:r>
        <w:t>si</w:t>
      </w:r>
      <w:r>
        <w:rPr>
          <w:spacing w:val="-58"/>
        </w:rPr>
        <w:t xml:space="preserve"> </w:t>
      </w:r>
      <w:r>
        <w:t>rinvia</w:t>
      </w:r>
      <w:r>
        <w:rPr>
          <w:spacing w:val="-2"/>
        </w:rPr>
        <w:t xml:space="preserve"> </w:t>
      </w:r>
      <w:r>
        <w:t>per ogni ulteriore</w:t>
      </w:r>
      <w:r>
        <w:rPr>
          <w:spacing w:val="2"/>
        </w:rPr>
        <w:t xml:space="preserve"> </w:t>
      </w:r>
      <w:r>
        <w:t>dettaglio.</w:t>
      </w:r>
    </w:p>
    <w:p w14:paraId="497E4345" w14:textId="77777777" w:rsidR="00935706" w:rsidRDefault="00000000">
      <w:pPr>
        <w:pStyle w:val="Paragrafoelenco"/>
        <w:numPr>
          <w:ilvl w:val="1"/>
          <w:numId w:val="8"/>
        </w:numPr>
        <w:tabs>
          <w:tab w:val="left" w:pos="973"/>
        </w:tabs>
        <w:spacing w:before="205"/>
        <w:ind w:hanging="289"/>
        <w:rPr>
          <w:b/>
          <w:sz w:val="19"/>
        </w:rPr>
      </w:pPr>
      <w:bookmarkStart w:id="1" w:name="_bookmark1"/>
      <w:bookmarkEnd w:id="1"/>
      <w:r>
        <w:rPr>
          <w:b/>
          <w:sz w:val="24"/>
        </w:rPr>
        <w:t>A</w:t>
      </w:r>
      <w:r>
        <w:rPr>
          <w:b/>
          <w:sz w:val="19"/>
        </w:rPr>
        <w:t>TTRIBUZIONI</w:t>
      </w:r>
    </w:p>
    <w:p w14:paraId="0BE78A75" w14:textId="77777777" w:rsidR="00935706" w:rsidRDefault="00935706">
      <w:pPr>
        <w:pStyle w:val="Corpotesto"/>
        <w:spacing w:before="1"/>
        <w:jc w:val="left"/>
        <w:rPr>
          <w:b/>
          <w:sz w:val="29"/>
        </w:rPr>
      </w:pPr>
    </w:p>
    <w:p w14:paraId="4CB75C8E" w14:textId="77777777" w:rsidR="00935706" w:rsidRDefault="00000000">
      <w:pPr>
        <w:pStyle w:val="Corpotesto"/>
        <w:ind w:left="1046"/>
      </w:pPr>
      <w:r>
        <w:t>L’Assemblea</w:t>
      </w:r>
      <w:r>
        <w:rPr>
          <w:spacing w:val="-6"/>
        </w:rPr>
        <w:t xml:space="preserve"> </w:t>
      </w:r>
      <w:r>
        <w:t>Regionale</w:t>
      </w:r>
      <w:r>
        <w:rPr>
          <w:spacing w:val="2"/>
        </w:rPr>
        <w:t xml:space="preserve"> </w:t>
      </w:r>
      <w:r>
        <w:t>può</w:t>
      </w:r>
      <w:r>
        <w:rPr>
          <w:spacing w:val="-5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ordinaria</w:t>
      </w:r>
      <w:r>
        <w:rPr>
          <w:spacing w:val="-7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straordinaria.</w:t>
      </w:r>
    </w:p>
    <w:p w14:paraId="31669A50" w14:textId="77777777" w:rsidR="00935706" w:rsidRDefault="00935706">
      <w:pPr>
        <w:pStyle w:val="Corpotesto"/>
        <w:spacing w:before="5"/>
        <w:jc w:val="left"/>
        <w:rPr>
          <w:sz w:val="29"/>
        </w:rPr>
      </w:pPr>
    </w:p>
    <w:p w14:paraId="483ACA06" w14:textId="5B84B564" w:rsidR="00935706" w:rsidRDefault="00000000">
      <w:pPr>
        <w:pStyle w:val="Corpotesto"/>
        <w:spacing w:line="360" w:lineRule="auto"/>
        <w:ind w:left="1046" w:right="878"/>
      </w:pPr>
      <w:r>
        <w:t xml:space="preserve">L’Assemblea Regionale </w:t>
      </w:r>
      <w:r>
        <w:rPr>
          <w:b/>
          <w:u w:val="thick"/>
        </w:rPr>
        <w:t>ordinaria</w:t>
      </w:r>
      <w:r>
        <w:rPr>
          <w:b/>
        </w:rPr>
        <w:t xml:space="preserve"> </w:t>
      </w:r>
      <w:r>
        <w:t>elegge il Presidente del Comitato Regionale e i</w:t>
      </w:r>
      <w:r>
        <w:rPr>
          <w:spacing w:val="1"/>
        </w:rPr>
        <w:t xml:space="preserve"> </w:t>
      </w:r>
      <w:r>
        <w:t>componenti</w:t>
      </w:r>
      <w:r>
        <w:rPr>
          <w:spacing w:val="-10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Consiglio</w:t>
      </w:r>
      <w:r>
        <w:rPr>
          <w:spacing w:val="-10"/>
        </w:rPr>
        <w:t xml:space="preserve"> </w:t>
      </w:r>
      <w:r>
        <w:t>Regionale</w:t>
      </w:r>
      <w:r>
        <w:rPr>
          <w:spacing w:val="-12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delibera</w:t>
      </w:r>
      <w:r>
        <w:rPr>
          <w:spacing w:val="-11"/>
        </w:rPr>
        <w:t xml:space="preserve"> </w:t>
      </w:r>
      <w:r>
        <w:t>altresì</w:t>
      </w:r>
      <w:r>
        <w:rPr>
          <w:spacing w:val="-10"/>
        </w:rPr>
        <w:t xml:space="preserve"> </w:t>
      </w:r>
      <w:r>
        <w:t>sugli</w:t>
      </w:r>
      <w:r>
        <w:rPr>
          <w:spacing w:val="-10"/>
        </w:rPr>
        <w:t xml:space="preserve"> </w:t>
      </w:r>
      <w:r>
        <w:t>argomenti</w:t>
      </w:r>
      <w:r>
        <w:rPr>
          <w:spacing w:val="-9"/>
        </w:rPr>
        <w:t xml:space="preserve"> </w:t>
      </w:r>
      <w:r>
        <w:t>posti</w:t>
      </w:r>
      <w:r>
        <w:rPr>
          <w:spacing w:val="-8"/>
        </w:rPr>
        <w:t xml:space="preserve"> </w:t>
      </w:r>
      <w:r>
        <w:t>all’ordine</w:t>
      </w:r>
      <w:r>
        <w:rPr>
          <w:spacing w:val="-58"/>
        </w:rPr>
        <w:t xml:space="preserve"> </w:t>
      </w:r>
      <w:r>
        <w:t xml:space="preserve">del giorno [art. 26, comma 1, dello Statuto]. Deve essere </w:t>
      </w:r>
      <w:r w:rsidR="000D4007">
        <w:t>convocata nell’anno</w:t>
      </w:r>
      <w:r>
        <w:t xml:space="preserve"> di</w:t>
      </w:r>
      <w:r>
        <w:rPr>
          <w:spacing w:val="1"/>
        </w:rPr>
        <w:t xml:space="preserve"> </w:t>
      </w:r>
      <w:r>
        <w:t>svolgimento dei</w:t>
      </w:r>
      <w:r>
        <w:rPr>
          <w:spacing w:val="1"/>
        </w:rPr>
        <w:t xml:space="preserve"> </w:t>
      </w:r>
      <w:r>
        <w:t>Giochi</w:t>
      </w:r>
      <w:r>
        <w:rPr>
          <w:spacing w:val="3"/>
        </w:rPr>
        <w:t xml:space="preserve"> </w:t>
      </w:r>
      <w:r>
        <w:t>Olimpici estivi.</w:t>
      </w:r>
    </w:p>
    <w:p w14:paraId="126535A7" w14:textId="77777777" w:rsidR="00935706" w:rsidRDefault="00935706">
      <w:pPr>
        <w:spacing w:line="360" w:lineRule="auto"/>
        <w:sectPr w:rsidR="00935706">
          <w:footerReference w:type="default" r:id="rId8"/>
          <w:type w:val="continuous"/>
          <w:pgSz w:w="11900" w:h="16860"/>
          <w:pgMar w:top="1600" w:right="860" w:bottom="860" w:left="960" w:header="720" w:footer="680" w:gutter="0"/>
          <w:pgNumType w:start="1"/>
          <w:cols w:space="720"/>
        </w:sectPr>
      </w:pPr>
    </w:p>
    <w:p w14:paraId="4FC8099B" w14:textId="77777777" w:rsidR="00935706" w:rsidRDefault="00000000">
      <w:pPr>
        <w:pStyle w:val="Paragrafoelenco"/>
        <w:numPr>
          <w:ilvl w:val="1"/>
          <w:numId w:val="8"/>
        </w:numPr>
        <w:tabs>
          <w:tab w:val="left" w:pos="973"/>
        </w:tabs>
        <w:spacing w:before="90"/>
        <w:ind w:hanging="289"/>
        <w:rPr>
          <w:b/>
          <w:sz w:val="19"/>
        </w:rPr>
      </w:pPr>
      <w:bookmarkStart w:id="2" w:name="_bookmark2"/>
      <w:bookmarkEnd w:id="2"/>
      <w:r>
        <w:rPr>
          <w:b/>
          <w:sz w:val="24"/>
        </w:rPr>
        <w:lastRenderedPageBreak/>
        <w:t>I</w:t>
      </w:r>
      <w:r>
        <w:rPr>
          <w:b/>
          <w:sz w:val="19"/>
        </w:rPr>
        <w:t>NDIZIONE</w:t>
      </w:r>
      <w:r>
        <w:rPr>
          <w:b/>
          <w:spacing w:val="-11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-10"/>
          <w:sz w:val="19"/>
        </w:rPr>
        <w:t xml:space="preserve"> </w:t>
      </w:r>
      <w:r>
        <w:rPr>
          <w:b/>
          <w:sz w:val="19"/>
        </w:rPr>
        <w:t>CONVOCAZIONE</w:t>
      </w:r>
    </w:p>
    <w:p w14:paraId="48255327" w14:textId="77777777" w:rsidR="00935706" w:rsidRDefault="00935706">
      <w:pPr>
        <w:pStyle w:val="Corpotesto"/>
        <w:jc w:val="left"/>
        <w:rPr>
          <w:b/>
          <w:sz w:val="29"/>
        </w:rPr>
      </w:pPr>
    </w:p>
    <w:p w14:paraId="5AF3E2D2" w14:textId="77777777" w:rsidR="00935706" w:rsidRDefault="00000000">
      <w:pPr>
        <w:pStyle w:val="Corpotesto"/>
        <w:spacing w:before="1" w:line="360" w:lineRule="auto"/>
        <w:ind w:left="1046" w:right="884"/>
      </w:pPr>
      <w:r>
        <w:t>L’Assemblea Regionale è indetta dal Consiglio Regionale [art. 25, comma 1, dello</w:t>
      </w:r>
      <w:r>
        <w:rPr>
          <w:spacing w:val="1"/>
        </w:rPr>
        <w:t xml:space="preserve"> </w:t>
      </w:r>
      <w:r>
        <w:t>Statuto], che nomina altresì i componenti della Commissione elettorale (da 3 a 5</w:t>
      </w:r>
      <w:r>
        <w:rPr>
          <w:spacing w:val="1"/>
        </w:rPr>
        <w:t xml:space="preserve"> </w:t>
      </w:r>
      <w:r>
        <w:t>componenti anche non tesserati che non siano candidati, presieduta dal Segretario</w:t>
      </w:r>
      <w:r>
        <w:rPr>
          <w:spacing w:val="1"/>
        </w:rPr>
        <w:t xml:space="preserve"> </w:t>
      </w:r>
      <w:r>
        <w:t>Regionale),</w:t>
      </w:r>
      <w:r>
        <w:rPr>
          <w:spacing w:val="-2"/>
        </w:rPr>
        <w:t xml:space="preserve"> </w:t>
      </w:r>
      <w:r>
        <w:t>ed</w:t>
      </w:r>
      <w:r>
        <w:rPr>
          <w:spacing w:val="2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convocata</w:t>
      </w:r>
      <w:r>
        <w:rPr>
          <w:spacing w:val="-1"/>
        </w:rPr>
        <w:t xml:space="preserve"> </w:t>
      </w:r>
      <w:r>
        <w:t>dal Presidente</w:t>
      </w:r>
      <w:r>
        <w:rPr>
          <w:spacing w:val="-1"/>
        </w:rPr>
        <w:t xml:space="preserve"> </w:t>
      </w:r>
      <w:r>
        <w:t>Regionale</w:t>
      </w:r>
      <w:r>
        <w:rPr>
          <w:spacing w:val="2"/>
        </w:rPr>
        <w:t xml:space="preserve"> </w:t>
      </w:r>
      <w:r>
        <w:t>[art.</w:t>
      </w:r>
      <w:r>
        <w:rPr>
          <w:spacing w:val="-2"/>
        </w:rPr>
        <w:t xml:space="preserve"> </w:t>
      </w:r>
      <w:r>
        <w:t>25,</w:t>
      </w:r>
      <w:r>
        <w:rPr>
          <w:spacing w:val="-1"/>
        </w:rPr>
        <w:t xml:space="preserve"> </w:t>
      </w:r>
      <w:r>
        <w:t>comma 2,</w:t>
      </w:r>
      <w:r>
        <w:rPr>
          <w:spacing w:val="-1"/>
        </w:rPr>
        <w:t xml:space="preserve"> </w:t>
      </w:r>
      <w:r>
        <w:t>Statuto].</w:t>
      </w:r>
    </w:p>
    <w:p w14:paraId="59518275" w14:textId="77777777" w:rsidR="00935706" w:rsidRDefault="00000000">
      <w:pPr>
        <w:pStyle w:val="Corpotesto"/>
        <w:spacing w:before="194" w:line="360" w:lineRule="auto"/>
        <w:ind w:left="1114" w:right="968"/>
      </w:pPr>
      <w:r>
        <w:rPr>
          <w:spacing w:val="-1"/>
        </w:rPr>
        <w:t>La convocazione</w:t>
      </w:r>
      <w:r>
        <w:t xml:space="preserve"> è diramata a tutti gli</w:t>
      </w:r>
      <w:r>
        <w:rPr>
          <w:spacing w:val="1"/>
        </w:rPr>
        <w:t xml:space="preserve"> </w:t>
      </w:r>
      <w:r>
        <w:t>affiliati aventi diritto al</w:t>
      </w:r>
      <w:r>
        <w:rPr>
          <w:spacing w:val="60"/>
        </w:rPr>
        <w:t xml:space="preserve"> </w:t>
      </w:r>
      <w:r>
        <w:t>voto appartenenti</w:t>
      </w:r>
      <w:r>
        <w:rPr>
          <w:spacing w:val="1"/>
        </w:rPr>
        <w:t xml:space="preserve"> </w:t>
      </w:r>
      <w:r>
        <w:t>alla</w:t>
      </w:r>
      <w:r>
        <w:rPr>
          <w:spacing w:val="-2"/>
        </w:rPr>
        <w:t xml:space="preserve"> </w:t>
      </w:r>
      <w:r>
        <w:t>Regione</w:t>
      </w:r>
      <w:r>
        <w:rPr>
          <w:spacing w:val="-1"/>
        </w:rPr>
        <w:t xml:space="preserve"> </w:t>
      </w:r>
      <w:r>
        <w:t>mediante:</w:t>
      </w:r>
    </w:p>
    <w:p w14:paraId="2706991F" w14:textId="77777777" w:rsidR="00935706" w:rsidRDefault="00000000">
      <w:pPr>
        <w:pStyle w:val="Paragrafoelenco"/>
        <w:numPr>
          <w:ilvl w:val="2"/>
          <w:numId w:val="8"/>
        </w:numPr>
        <w:tabs>
          <w:tab w:val="left" w:pos="1834"/>
        </w:tabs>
        <w:spacing w:before="200"/>
        <w:jc w:val="both"/>
        <w:rPr>
          <w:sz w:val="24"/>
        </w:rPr>
      </w:pPr>
      <w:r>
        <w:rPr>
          <w:sz w:val="24"/>
        </w:rPr>
        <w:t>avviso</w:t>
      </w:r>
      <w:r>
        <w:rPr>
          <w:spacing w:val="-4"/>
          <w:sz w:val="24"/>
        </w:rPr>
        <w:t xml:space="preserve"> </w:t>
      </w:r>
      <w:r>
        <w:rPr>
          <w:sz w:val="24"/>
        </w:rPr>
        <w:t>pubblicato</w:t>
      </w:r>
      <w:r>
        <w:rPr>
          <w:spacing w:val="-1"/>
          <w:sz w:val="24"/>
        </w:rPr>
        <w:t xml:space="preserve"> </w:t>
      </w:r>
      <w:r>
        <w:rPr>
          <w:sz w:val="24"/>
        </w:rPr>
        <w:t>sul</w:t>
      </w:r>
      <w:r>
        <w:rPr>
          <w:spacing w:val="-3"/>
          <w:sz w:val="24"/>
        </w:rPr>
        <w:t xml:space="preserve"> </w:t>
      </w:r>
      <w:r>
        <w:rPr>
          <w:sz w:val="24"/>
        </w:rPr>
        <w:t>sito</w:t>
      </w:r>
      <w:r>
        <w:rPr>
          <w:spacing w:val="-8"/>
          <w:sz w:val="24"/>
        </w:rPr>
        <w:t xml:space="preserve"> </w:t>
      </w:r>
      <w:r>
        <w:rPr>
          <w:sz w:val="24"/>
        </w:rPr>
        <w:t>internet</w:t>
      </w:r>
      <w:r>
        <w:rPr>
          <w:spacing w:val="-3"/>
          <w:sz w:val="24"/>
        </w:rPr>
        <w:t xml:space="preserve"> </w:t>
      </w:r>
      <w:r>
        <w:rPr>
          <w:sz w:val="24"/>
        </w:rPr>
        <w:t>federale;</w:t>
      </w:r>
    </w:p>
    <w:p w14:paraId="432D1334" w14:textId="77777777" w:rsidR="00935706" w:rsidRDefault="00000000">
      <w:pPr>
        <w:pStyle w:val="Paragrafoelenco"/>
        <w:numPr>
          <w:ilvl w:val="2"/>
          <w:numId w:val="8"/>
        </w:numPr>
        <w:tabs>
          <w:tab w:val="left" w:pos="1832"/>
        </w:tabs>
        <w:spacing w:before="142" w:line="357" w:lineRule="auto"/>
        <w:ind w:left="1831" w:right="1884"/>
        <w:jc w:val="both"/>
        <w:rPr>
          <w:sz w:val="24"/>
        </w:rPr>
      </w:pPr>
      <w:r>
        <w:rPr>
          <w:sz w:val="24"/>
        </w:rPr>
        <w:t>invio di email all’indirizzo comunicato dall’affiliato all’atto di</w:t>
      </w:r>
      <w:r>
        <w:rPr>
          <w:spacing w:val="1"/>
          <w:sz w:val="24"/>
        </w:rPr>
        <w:t xml:space="preserve"> </w:t>
      </w:r>
      <w:r>
        <w:rPr>
          <w:sz w:val="24"/>
        </w:rPr>
        <w:t>affiliazione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 </w:t>
      </w:r>
      <w:proofErr w:type="spellStart"/>
      <w:r>
        <w:rPr>
          <w:sz w:val="24"/>
        </w:rPr>
        <w:t>riaffiliazione</w:t>
      </w:r>
      <w:proofErr w:type="spellEnd"/>
      <w:r>
        <w:rPr>
          <w:sz w:val="24"/>
        </w:rPr>
        <w:t>.</w:t>
      </w:r>
    </w:p>
    <w:p w14:paraId="33467CAC" w14:textId="77777777" w:rsidR="00935706" w:rsidRDefault="00935706">
      <w:pPr>
        <w:pStyle w:val="Corpotesto"/>
        <w:spacing w:before="6"/>
        <w:jc w:val="left"/>
        <w:rPr>
          <w:sz w:val="30"/>
        </w:rPr>
      </w:pPr>
    </w:p>
    <w:p w14:paraId="3229909A" w14:textId="77777777" w:rsidR="00935706" w:rsidRDefault="00000000">
      <w:pPr>
        <w:pStyle w:val="Corpotesto"/>
        <w:ind w:left="1114"/>
      </w:pPr>
      <w:r>
        <w:t>L’avviso</w:t>
      </w:r>
      <w:r>
        <w:rPr>
          <w:spacing w:val="-7"/>
        </w:rPr>
        <w:t xml:space="preserve"> </w:t>
      </w:r>
      <w:r>
        <w:t>deve</w:t>
      </w:r>
      <w:r>
        <w:rPr>
          <w:spacing w:val="-5"/>
        </w:rPr>
        <w:t xml:space="preserve"> </w:t>
      </w:r>
      <w:r>
        <w:t>contenere:</w:t>
      </w:r>
    </w:p>
    <w:p w14:paraId="7F9D2DAC" w14:textId="77777777" w:rsidR="00935706" w:rsidRDefault="00935706">
      <w:pPr>
        <w:pStyle w:val="Corpotesto"/>
        <w:spacing w:before="7"/>
        <w:jc w:val="left"/>
        <w:rPr>
          <w:sz w:val="29"/>
        </w:rPr>
      </w:pPr>
    </w:p>
    <w:p w14:paraId="4BEE157F" w14:textId="77777777" w:rsidR="00935706" w:rsidRDefault="00000000">
      <w:pPr>
        <w:pStyle w:val="Paragrafoelenco"/>
        <w:numPr>
          <w:ilvl w:val="3"/>
          <w:numId w:val="8"/>
        </w:numPr>
        <w:tabs>
          <w:tab w:val="left" w:pos="2127"/>
        </w:tabs>
        <w:spacing w:line="360" w:lineRule="auto"/>
        <w:ind w:right="1469"/>
        <w:rPr>
          <w:sz w:val="24"/>
        </w:rPr>
      </w:pPr>
      <w:r>
        <w:rPr>
          <w:sz w:val="24"/>
        </w:rPr>
        <w:t>l’ora,</w:t>
      </w:r>
      <w:r>
        <w:rPr>
          <w:spacing w:val="28"/>
          <w:sz w:val="24"/>
        </w:rPr>
        <w:t xml:space="preserve"> </w:t>
      </w:r>
      <w:r>
        <w:rPr>
          <w:sz w:val="24"/>
        </w:rPr>
        <w:t>il</w:t>
      </w:r>
      <w:r>
        <w:rPr>
          <w:spacing w:val="33"/>
          <w:sz w:val="24"/>
        </w:rPr>
        <w:t xml:space="preserve"> </w:t>
      </w:r>
      <w:r>
        <w:rPr>
          <w:sz w:val="24"/>
        </w:rPr>
        <w:t>giorno,</w:t>
      </w:r>
      <w:r>
        <w:rPr>
          <w:spacing w:val="30"/>
          <w:sz w:val="24"/>
        </w:rPr>
        <w:t xml:space="preserve"> </w:t>
      </w:r>
      <w:r>
        <w:rPr>
          <w:sz w:val="24"/>
        </w:rPr>
        <w:t>il</w:t>
      </w:r>
      <w:r>
        <w:rPr>
          <w:spacing w:val="30"/>
          <w:sz w:val="24"/>
        </w:rPr>
        <w:t xml:space="preserve"> </w:t>
      </w:r>
      <w:r>
        <w:rPr>
          <w:sz w:val="24"/>
        </w:rPr>
        <w:t>mese</w:t>
      </w:r>
      <w:r>
        <w:rPr>
          <w:spacing w:val="26"/>
          <w:sz w:val="24"/>
        </w:rPr>
        <w:t xml:space="preserve"> </w:t>
      </w:r>
      <w:r>
        <w:rPr>
          <w:sz w:val="24"/>
        </w:rPr>
        <w:t>e</w:t>
      </w:r>
      <w:r>
        <w:rPr>
          <w:spacing w:val="27"/>
          <w:sz w:val="24"/>
        </w:rPr>
        <w:t xml:space="preserve"> </w:t>
      </w:r>
      <w:r>
        <w:rPr>
          <w:sz w:val="24"/>
        </w:rPr>
        <w:t>l’anno,</w:t>
      </w:r>
      <w:r>
        <w:rPr>
          <w:spacing w:val="30"/>
          <w:sz w:val="24"/>
        </w:rPr>
        <w:t xml:space="preserve"> </w:t>
      </w:r>
      <w:r>
        <w:rPr>
          <w:sz w:val="24"/>
        </w:rPr>
        <w:t>nonché</w:t>
      </w:r>
      <w:r>
        <w:rPr>
          <w:spacing w:val="29"/>
          <w:sz w:val="24"/>
        </w:rPr>
        <w:t xml:space="preserve"> </w:t>
      </w:r>
      <w:r>
        <w:rPr>
          <w:sz w:val="24"/>
        </w:rPr>
        <w:t>il</w:t>
      </w:r>
      <w:r>
        <w:rPr>
          <w:spacing w:val="30"/>
          <w:sz w:val="24"/>
        </w:rPr>
        <w:t xml:space="preserve"> </w:t>
      </w:r>
      <w:r>
        <w:rPr>
          <w:sz w:val="24"/>
        </w:rPr>
        <w:t>luogo</w:t>
      </w:r>
      <w:r>
        <w:rPr>
          <w:spacing w:val="30"/>
          <w:sz w:val="24"/>
        </w:rPr>
        <w:t xml:space="preserve"> </w:t>
      </w:r>
      <w:r>
        <w:rPr>
          <w:sz w:val="24"/>
        </w:rPr>
        <w:t>di</w:t>
      </w:r>
      <w:r>
        <w:rPr>
          <w:spacing w:val="32"/>
          <w:sz w:val="24"/>
        </w:rPr>
        <w:t xml:space="preserve"> </w:t>
      </w:r>
      <w:r>
        <w:rPr>
          <w:sz w:val="24"/>
        </w:rPr>
        <w:t>svolgimento</w:t>
      </w:r>
      <w:r>
        <w:rPr>
          <w:spacing w:val="-57"/>
          <w:sz w:val="24"/>
        </w:rPr>
        <w:t xml:space="preserve"> </w:t>
      </w:r>
      <w:r>
        <w:rPr>
          <w:sz w:val="24"/>
        </w:rPr>
        <w:t>dell’Assemblea, sia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prima</w:t>
      </w:r>
      <w:r>
        <w:rPr>
          <w:spacing w:val="-2"/>
          <w:sz w:val="24"/>
        </w:rPr>
        <w:t xml:space="preserve"> </w:t>
      </w:r>
      <w:r>
        <w:rPr>
          <w:sz w:val="24"/>
        </w:rPr>
        <w:t>che</w:t>
      </w:r>
      <w:r>
        <w:rPr>
          <w:spacing w:val="-2"/>
          <w:sz w:val="24"/>
        </w:rPr>
        <w:t xml:space="preserve"> </w:t>
      </w:r>
      <w:r>
        <w:rPr>
          <w:sz w:val="24"/>
        </w:rPr>
        <w:t>in seconda</w:t>
      </w:r>
      <w:r>
        <w:rPr>
          <w:spacing w:val="-5"/>
          <w:sz w:val="24"/>
        </w:rPr>
        <w:t xml:space="preserve"> </w:t>
      </w:r>
      <w:r>
        <w:rPr>
          <w:sz w:val="24"/>
        </w:rPr>
        <w:t>convocazione;</w:t>
      </w:r>
    </w:p>
    <w:p w14:paraId="07BB8647" w14:textId="77777777" w:rsidR="00935706" w:rsidRDefault="00000000">
      <w:pPr>
        <w:pStyle w:val="Paragrafoelenco"/>
        <w:numPr>
          <w:ilvl w:val="3"/>
          <w:numId w:val="8"/>
        </w:numPr>
        <w:tabs>
          <w:tab w:val="left" w:pos="2127"/>
        </w:tabs>
        <w:spacing w:line="274" w:lineRule="exact"/>
        <w:ind w:hanging="363"/>
        <w:rPr>
          <w:sz w:val="24"/>
        </w:rPr>
      </w:pPr>
      <w:r>
        <w:rPr>
          <w:sz w:val="24"/>
        </w:rPr>
        <w:t>l’ordine</w:t>
      </w:r>
      <w:r>
        <w:rPr>
          <w:spacing w:val="-4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giorno;</w:t>
      </w:r>
    </w:p>
    <w:p w14:paraId="401AFCCD" w14:textId="77777777" w:rsidR="00935706" w:rsidRDefault="00000000">
      <w:pPr>
        <w:pStyle w:val="Paragrafoelenco"/>
        <w:numPr>
          <w:ilvl w:val="3"/>
          <w:numId w:val="8"/>
        </w:numPr>
        <w:tabs>
          <w:tab w:val="left" w:pos="2127"/>
        </w:tabs>
        <w:spacing w:before="137"/>
        <w:ind w:hanging="363"/>
        <w:rPr>
          <w:sz w:val="24"/>
        </w:rPr>
      </w:pPr>
      <w:r>
        <w:rPr>
          <w:sz w:val="24"/>
        </w:rPr>
        <w:t>l’elenco</w:t>
      </w:r>
      <w:r>
        <w:rPr>
          <w:spacing w:val="-3"/>
          <w:sz w:val="24"/>
        </w:rPr>
        <w:t xml:space="preserve"> </w:t>
      </w:r>
      <w:r>
        <w:rPr>
          <w:sz w:val="24"/>
        </w:rPr>
        <w:t>dei</w:t>
      </w:r>
      <w:r>
        <w:rPr>
          <w:spacing w:val="-3"/>
          <w:sz w:val="24"/>
        </w:rPr>
        <w:t xml:space="preserve"> </w:t>
      </w:r>
      <w:r>
        <w:rPr>
          <w:sz w:val="24"/>
        </w:rPr>
        <w:t>voti attribuiti</w:t>
      </w:r>
      <w:r>
        <w:rPr>
          <w:spacing w:val="-5"/>
          <w:sz w:val="24"/>
        </w:rPr>
        <w:t xml:space="preserve"> </w:t>
      </w:r>
      <w:r>
        <w:rPr>
          <w:sz w:val="24"/>
        </w:rPr>
        <w:t>ad</w:t>
      </w:r>
      <w:r>
        <w:rPr>
          <w:spacing w:val="-3"/>
          <w:sz w:val="24"/>
        </w:rPr>
        <w:t xml:space="preserve"> </w:t>
      </w:r>
      <w:r>
        <w:rPr>
          <w:sz w:val="24"/>
        </w:rPr>
        <w:t>ogni affiliato;</w:t>
      </w:r>
    </w:p>
    <w:p w14:paraId="6661285A" w14:textId="77777777" w:rsidR="00935706" w:rsidRDefault="00000000">
      <w:pPr>
        <w:pStyle w:val="Paragrafoelenco"/>
        <w:numPr>
          <w:ilvl w:val="3"/>
          <w:numId w:val="8"/>
        </w:numPr>
        <w:tabs>
          <w:tab w:val="left" w:pos="2127"/>
        </w:tabs>
        <w:spacing w:before="142" w:line="360" w:lineRule="auto"/>
        <w:ind w:right="1467"/>
        <w:rPr>
          <w:sz w:val="24"/>
        </w:rPr>
      </w:pPr>
      <w:r>
        <w:rPr>
          <w:sz w:val="24"/>
        </w:rPr>
        <w:t>il</w:t>
      </w:r>
      <w:r>
        <w:rPr>
          <w:spacing w:val="9"/>
          <w:sz w:val="24"/>
        </w:rPr>
        <w:t xml:space="preserve"> </w:t>
      </w:r>
      <w:r>
        <w:rPr>
          <w:sz w:val="24"/>
        </w:rPr>
        <w:t>numero</w:t>
      </w:r>
      <w:r>
        <w:rPr>
          <w:spacing w:val="6"/>
          <w:sz w:val="24"/>
        </w:rPr>
        <w:t xml:space="preserve"> </w:t>
      </w:r>
      <w:r>
        <w:rPr>
          <w:sz w:val="24"/>
        </w:rPr>
        <w:t>delle</w:t>
      </w:r>
      <w:r>
        <w:rPr>
          <w:spacing w:val="5"/>
          <w:sz w:val="24"/>
        </w:rPr>
        <w:t xml:space="preserve"> </w:t>
      </w:r>
      <w:r>
        <w:rPr>
          <w:sz w:val="24"/>
        </w:rPr>
        <w:t>deleghe</w:t>
      </w:r>
      <w:r>
        <w:rPr>
          <w:spacing w:val="11"/>
          <w:sz w:val="24"/>
        </w:rPr>
        <w:t xml:space="preserve"> </w:t>
      </w:r>
      <w:r>
        <w:rPr>
          <w:sz w:val="24"/>
        </w:rPr>
        <w:t>che</w:t>
      </w:r>
      <w:r>
        <w:rPr>
          <w:spacing w:val="5"/>
          <w:sz w:val="24"/>
        </w:rPr>
        <w:t xml:space="preserve"> </w:t>
      </w:r>
      <w:r>
        <w:rPr>
          <w:sz w:val="24"/>
        </w:rPr>
        <w:t>possono</w:t>
      </w:r>
      <w:r>
        <w:rPr>
          <w:spacing w:val="9"/>
          <w:sz w:val="24"/>
        </w:rPr>
        <w:t xml:space="preserve"> </w:t>
      </w:r>
      <w:r>
        <w:rPr>
          <w:sz w:val="24"/>
        </w:rPr>
        <w:t>essere</w:t>
      </w:r>
      <w:r>
        <w:rPr>
          <w:spacing w:val="6"/>
          <w:sz w:val="24"/>
        </w:rPr>
        <w:t xml:space="preserve"> </w:t>
      </w:r>
      <w:r>
        <w:rPr>
          <w:sz w:val="24"/>
        </w:rPr>
        <w:t>portate</w:t>
      </w:r>
      <w:r>
        <w:rPr>
          <w:spacing w:val="6"/>
          <w:sz w:val="24"/>
        </w:rPr>
        <w:t xml:space="preserve"> </w:t>
      </w:r>
      <w:r>
        <w:rPr>
          <w:sz w:val="24"/>
        </w:rPr>
        <w:t>in</w:t>
      </w:r>
      <w:r>
        <w:rPr>
          <w:spacing w:val="9"/>
          <w:sz w:val="24"/>
        </w:rPr>
        <w:t xml:space="preserve"> </w:t>
      </w:r>
      <w:r>
        <w:rPr>
          <w:sz w:val="24"/>
        </w:rPr>
        <w:t>Assemblea</w:t>
      </w:r>
      <w:r>
        <w:rPr>
          <w:spacing w:val="8"/>
          <w:sz w:val="24"/>
        </w:rPr>
        <w:t xml:space="preserve"> </w:t>
      </w:r>
      <w:r>
        <w:rPr>
          <w:sz w:val="24"/>
        </w:rPr>
        <w:t>e</w:t>
      </w:r>
      <w:r>
        <w:rPr>
          <w:spacing w:val="-57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modalità</w:t>
      </w:r>
      <w:r>
        <w:rPr>
          <w:spacing w:val="-1"/>
          <w:sz w:val="24"/>
        </w:rPr>
        <w:t xml:space="preserve"> </w:t>
      </w:r>
      <w:r>
        <w:rPr>
          <w:sz w:val="24"/>
        </w:rPr>
        <w:t>di compilazione</w:t>
      </w:r>
      <w:r>
        <w:rPr>
          <w:spacing w:val="1"/>
          <w:sz w:val="24"/>
        </w:rPr>
        <w:t xml:space="preserve"> </w:t>
      </w:r>
      <w:r>
        <w:rPr>
          <w:sz w:val="24"/>
        </w:rPr>
        <w:t>delle</w:t>
      </w:r>
      <w:r>
        <w:rPr>
          <w:spacing w:val="-1"/>
          <w:sz w:val="24"/>
        </w:rPr>
        <w:t xml:space="preserve"> </w:t>
      </w:r>
      <w:r>
        <w:rPr>
          <w:sz w:val="24"/>
        </w:rPr>
        <w:t>stesse;</w:t>
      </w:r>
    </w:p>
    <w:p w14:paraId="3855E368" w14:textId="77777777" w:rsidR="00935706" w:rsidRDefault="00000000">
      <w:pPr>
        <w:pStyle w:val="Paragrafoelenco"/>
        <w:numPr>
          <w:ilvl w:val="3"/>
          <w:numId w:val="8"/>
        </w:numPr>
        <w:tabs>
          <w:tab w:val="left" w:pos="2127"/>
        </w:tabs>
        <w:spacing w:line="274" w:lineRule="exact"/>
        <w:ind w:hanging="363"/>
        <w:rPr>
          <w:sz w:val="24"/>
        </w:rPr>
      </w:pPr>
      <w:r>
        <w:rPr>
          <w:sz w:val="24"/>
        </w:rPr>
        <w:t>indicazione</w:t>
      </w:r>
      <w:r>
        <w:rPr>
          <w:spacing w:val="-4"/>
          <w:sz w:val="24"/>
        </w:rPr>
        <w:t xml:space="preserve"> </w:t>
      </w:r>
      <w:r>
        <w:rPr>
          <w:sz w:val="24"/>
        </w:rPr>
        <w:t>dei</w:t>
      </w:r>
      <w:r>
        <w:rPr>
          <w:spacing w:val="-1"/>
          <w:sz w:val="24"/>
        </w:rPr>
        <w:t xml:space="preserve"> </w:t>
      </w:r>
      <w:r>
        <w:rPr>
          <w:sz w:val="24"/>
        </w:rPr>
        <w:t>componenti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Commissione</w:t>
      </w:r>
      <w:r>
        <w:rPr>
          <w:spacing w:val="-4"/>
          <w:sz w:val="24"/>
        </w:rPr>
        <w:t xml:space="preserve"> </w:t>
      </w:r>
      <w:r>
        <w:rPr>
          <w:sz w:val="24"/>
        </w:rPr>
        <w:t>elettorale;</w:t>
      </w:r>
    </w:p>
    <w:p w14:paraId="5201D709" w14:textId="77777777" w:rsidR="00935706" w:rsidRDefault="00000000">
      <w:pPr>
        <w:pStyle w:val="Paragrafoelenco"/>
        <w:numPr>
          <w:ilvl w:val="3"/>
          <w:numId w:val="8"/>
        </w:numPr>
        <w:tabs>
          <w:tab w:val="left" w:pos="2126"/>
          <w:tab w:val="left" w:pos="2127"/>
        </w:tabs>
        <w:spacing w:before="136"/>
        <w:ind w:hanging="363"/>
        <w:rPr>
          <w:sz w:val="24"/>
        </w:rPr>
      </w:pPr>
      <w:r>
        <w:rPr>
          <w:sz w:val="24"/>
        </w:rPr>
        <w:t>eventuali altre</w:t>
      </w:r>
      <w:r>
        <w:rPr>
          <w:spacing w:val="-5"/>
          <w:sz w:val="24"/>
        </w:rPr>
        <w:t xml:space="preserve"> </w:t>
      </w:r>
      <w:r>
        <w:rPr>
          <w:sz w:val="24"/>
        </w:rPr>
        <w:t>disposizioni</w:t>
      </w:r>
      <w:r>
        <w:rPr>
          <w:spacing w:val="-1"/>
          <w:sz w:val="24"/>
        </w:rPr>
        <w:t xml:space="preserve"> </w:t>
      </w:r>
      <w:r>
        <w:rPr>
          <w:sz w:val="24"/>
        </w:rPr>
        <w:t>ed</w:t>
      </w:r>
      <w:r>
        <w:rPr>
          <w:spacing w:val="-1"/>
          <w:sz w:val="24"/>
        </w:rPr>
        <w:t xml:space="preserve"> </w:t>
      </w:r>
      <w:r>
        <w:rPr>
          <w:sz w:val="24"/>
        </w:rPr>
        <w:t>informazioni.</w:t>
      </w:r>
    </w:p>
    <w:p w14:paraId="2BA34E56" w14:textId="77777777" w:rsidR="00935706" w:rsidRDefault="00935706">
      <w:pPr>
        <w:rPr>
          <w:sz w:val="24"/>
        </w:rPr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3300F975" w14:textId="77777777" w:rsidR="00935706" w:rsidRDefault="00000000">
      <w:pPr>
        <w:pStyle w:val="Paragrafoelenco"/>
        <w:numPr>
          <w:ilvl w:val="1"/>
          <w:numId w:val="8"/>
        </w:numPr>
        <w:tabs>
          <w:tab w:val="left" w:pos="973"/>
        </w:tabs>
        <w:spacing w:before="93"/>
        <w:ind w:hanging="289"/>
        <w:rPr>
          <w:b/>
          <w:sz w:val="19"/>
        </w:rPr>
      </w:pPr>
      <w:bookmarkStart w:id="3" w:name="_bookmark3"/>
      <w:bookmarkEnd w:id="3"/>
      <w:r>
        <w:rPr>
          <w:b/>
          <w:sz w:val="24"/>
        </w:rPr>
        <w:lastRenderedPageBreak/>
        <w:t>C</w:t>
      </w:r>
      <w:r>
        <w:rPr>
          <w:b/>
          <w:sz w:val="19"/>
        </w:rPr>
        <w:t>ANDIDATURE</w:t>
      </w:r>
    </w:p>
    <w:p w14:paraId="476ECA88" w14:textId="77777777" w:rsidR="00935706" w:rsidRDefault="00935706">
      <w:pPr>
        <w:pStyle w:val="Corpotesto"/>
        <w:jc w:val="left"/>
        <w:rPr>
          <w:b/>
          <w:sz w:val="29"/>
        </w:rPr>
      </w:pPr>
    </w:p>
    <w:p w14:paraId="005C92C2" w14:textId="77777777" w:rsidR="00935706" w:rsidRDefault="00000000">
      <w:pPr>
        <w:pStyle w:val="Corpotesto"/>
        <w:spacing w:line="360" w:lineRule="auto"/>
        <w:ind w:left="1114" w:right="1444"/>
      </w:pPr>
      <w:r>
        <w:t>Le candidature alle cariche regionali devono essere depositate, nei competenti</w:t>
      </w:r>
      <w:r>
        <w:rPr>
          <w:spacing w:val="-57"/>
        </w:rPr>
        <w:t xml:space="preserve"> </w:t>
      </w:r>
      <w:r>
        <w:t>uffici</w:t>
      </w:r>
      <w:r>
        <w:rPr>
          <w:spacing w:val="-9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segreteria,</w:t>
      </w:r>
      <w:r>
        <w:rPr>
          <w:spacing w:val="-8"/>
        </w:rPr>
        <w:t xml:space="preserve"> </w:t>
      </w:r>
      <w:r>
        <w:rPr>
          <w:u w:val="single"/>
        </w:rPr>
        <w:t>entro</w:t>
      </w:r>
      <w:r>
        <w:rPr>
          <w:spacing w:val="-6"/>
          <w:u w:val="single"/>
        </w:rPr>
        <w:t xml:space="preserve"> </w:t>
      </w:r>
      <w:r>
        <w:rPr>
          <w:u w:val="single"/>
        </w:rPr>
        <w:t>le</w:t>
      </w:r>
      <w:r>
        <w:rPr>
          <w:spacing w:val="-9"/>
          <w:u w:val="single"/>
        </w:rPr>
        <w:t xml:space="preserve"> </w:t>
      </w:r>
      <w:r>
        <w:rPr>
          <w:u w:val="single"/>
        </w:rPr>
        <w:t>ore</w:t>
      </w:r>
      <w:r>
        <w:rPr>
          <w:spacing w:val="-10"/>
          <w:u w:val="single"/>
        </w:rPr>
        <w:t xml:space="preserve"> </w:t>
      </w:r>
      <w:r>
        <w:rPr>
          <w:u w:val="single"/>
        </w:rPr>
        <w:t>12</w:t>
      </w:r>
      <w:r>
        <w:rPr>
          <w:spacing w:val="-8"/>
          <w:u w:val="single"/>
        </w:rPr>
        <w:t xml:space="preserve"> </w:t>
      </w:r>
      <w:r>
        <w:rPr>
          <w:u w:val="single"/>
        </w:rPr>
        <w:t>del</w:t>
      </w:r>
      <w:r>
        <w:rPr>
          <w:spacing w:val="-8"/>
          <w:u w:val="single"/>
        </w:rPr>
        <w:t xml:space="preserve"> </w:t>
      </w:r>
      <w:r>
        <w:rPr>
          <w:u w:val="single"/>
        </w:rPr>
        <w:t>quarantesimo</w:t>
      </w:r>
      <w:r>
        <w:rPr>
          <w:spacing w:val="-9"/>
          <w:u w:val="single"/>
        </w:rPr>
        <w:t xml:space="preserve"> </w:t>
      </w:r>
      <w:r>
        <w:rPr>
          <w:u w:val="single"/>
        </w:rPr>
        <w:t>giorno</w:t>
      </w:r>
      <w:r>
        <w:rPr>
          <w:spacing w:val="-8"/>
          <w:u w:val="single"/>
        </w:rPr>
        <w:t xml:space="preserve"> </w:t>
      </w:r>
      <w:r>
        <w:rPr>
          <w:u w:val="single"/>
        </w:rPr>
        <w:t>antecedente</w:t>
      </w:r>
      <w:r>
        <w:rPr>
          <w:spacing w:val="45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data</w:t>
      </w:r>
      <w:r>
        <w:rPr>
          <w:spacing w:val="-58"/>
        </w:rPr>
        <w:t xml:space="preserve"> </w:t>
      </w:r>
      <w:r>
        <w:t>di effettuazione dell’Assemblea. Nella candidatura dovrà essere indicato un</w:t>
      </w:r>
      <w:r>
        <w:rPr>
          <w:spacing w:val="1"/>
        </w:rPr>
        <w:t xml:space="preserve"> </w:t>
      </w:r>
      <w:r>
        <w:t>indirizzo di posta elettronica certificata al quale poter inviare al candidato</w:t>
      </w:r>
      <w:r>
        <w:rPr>
          <w:spacing w:val="1"/>
        </w:rPr>
        <w:t xml:space="preserve"> </w:t>
      </w:r>
      <w:r>
        <w:t>stesso le comunicazioni di sua competenza. I candidati dovranno dichiarare,</w:t>
      </w:r>
      <w:r>
        <w:rPr>
          <w:spacing w:val="1"/>
        </w:rPr>
        <w:t xml:space="preserve"> </w:t>
      </w:r>
      <w:r>
        <w:t>all’atto di presentazione della candidatura, di possedere i requisiti previsti</w:t>
      </w:r>
      <w:r>
        <w:rPr>
          <w:spacing w:val="1"/>
        </w:rPr>
        <w:t xml:space="preserve"> </w:t>
      </w:r>
      <w:r>
        <w:t>dall’articolo</w:t>
      </w:r>
      <w:r>
        <w:rPr>
          <w:spacing w:val="-1"/>
        </w:rPr>
        <w:t xml:space="preserve"> </w:t>
      </w:r>
      <w:r>
        <w:t>36 dello Statuto Federale.</w:t>
      </w:r>
    </w:p>
    <w:p w14:paraId="7A76DDA9" w14:textId="77777777" w:rsidR="00935706" w:rsidRDefault="00000000">
      <w:pPr>
        <w:pStyle w:val="Corpotesto"/>
        <w:spacing w:before="201" w:line="360" w:lineRule="auto"/>
        <w:ind w:left="1114" w:right="1449"/>
      </w:pPr>
      <w:r>
        <w:t>Le</w:t>
      </w:r>
      <w:r>
        <w:rPr>
          <w:spacing w:val="1"/>
        </w:rPr>
        <w:t xml:space="preserve"> </w:t>
      </w:r>
      <w:r>
        <w:t>candidature</w:t>
      </w:r>
      <w:r>
        <w:rPr>
          <w:spacing w:val="1"/>
        </w:rPr>
        <w:t xml:space="preserve"> </w:t>
      </w:r>
      <w:r>
        <w:t>depositate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pervenute</w:t>
      </w:r>
      <w:r>
        <w:rPr>
          <w:spacing w:val="1"/>
        </w:rPr>
        <w:t xml:space="preserve"> </w:t>
      </w:r>
      <w:r>
        <w:t>fuori</w:t>
      </w:r>
      <w:r>
        <w:rPr>
          <w:spacing w:val="1"/>
        </w:rPr>
        <w:t xml:space="preserve"> </w:t>
      </w:r>
      <w:r>
        <w:t>termine</w:t>
      </w:r>
      <w:r>
        <w:rPr>
          <w:spacing w:val="1"/>
        </w:rPr>
        <w:t xml:space="preserve"> </w:t>
      </w:r>
      <w:r>
        <w:t>sono</w:t>
      </w:r>
      <w:r>
        <w:rPr>
          <w:spacing w:val="1"/>
        </w:rPr>
        <w:t xml:space="preserve"> </w:t>
      </w:r>
      <w:r>
        <w:t>escluse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provvedimento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Commissione</w:t>
      </w:r>
      <w:r>
        <w:rPr>
          <w:spacing w:val="1"/>
        </w:rPr>
        <w:t xml:space="preserve"> </w:t>
      </w:r>
      <w:r>
        <w:t>Elettorale</w:t>
      </w:r>
      <w:r>
        <w:rPr>
          <w:spacing w:val="1"/>
        </w:rPr>
        <w:t xml:space="preserve"> </w:t>
      </w:r>
      <w:r>
        <w:t>nominata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sede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convocazione.</w:t>
      </w:r>
    </w:p>
    <w:p w14:paraId="3D229DA6" w14:textId="77777777" w:rsidR="00935706" w:rsidRDefault="00000000">
      <w:pPr>
        <w:pStyle w:val="Corpotesto"/>
        <w:spacing w:before="198" w:line="360" w:lineRule="auto"/>
        <w:ind w:left="1114" w:right="1448"/>
      </w:pPr>
      <w:r>
        <w:t>Le candidature devono essere pubblicate sul sito internet federale, con link</w:t>
      </w:r>
      <w:r>
        <w:rPr>
          <w:spacing w:val="1"/>
        </w:rPr>
        <w:t xml:space="preserve"> </w:t>
      </w:r>
      <w:r>
        <w:t>diretto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homepage,</w:t>
      </w:r>
      <w:r>
        <w:rPr>
          <w:spacing w:val="1"/>
        </w:rPr>
        <w:t xml:space="preserve"> </w:t>
      </w:r>
      <w:r>
        <w:t>almeno</w:t>
      </w:r>
      <w:r>
        <w:rPr>
          <w:spacing w:val="1"/>
        </w:rPr>
        <w:t xml:space="preserve"> </w:t>
      </w:r>
      <w:r>
        <w:rPr>
          <w:u w:val="single"/>
        </w:rPr>
        <w:t>30</w:t>
      </w:r>
      <w:r>
        <w:rPr>
          <w:spacing w:val="1"/>
          <w:u w:val="single"/>
        </w:rPr>
        <w:t xml:space="preserve"> </w:t>
      </w:r>
      <w:r>
        <w:rPr>
          <w:u w:val="single"/>
        </w:rPr>
        <w:t>giorni</w:t>
      </w:r>
      <w:r>
        <w:rPr>
          <w:spacing w:val="1"/>
        </w:rPr>
        <w:t xml:space="preserve"> </w:t>
      </w:r>
      <w:r>
        <w:t>prima</w:t>
      </w:r>
      <w:r>
        <w:rPr>
          <w:spacing w:val="1"/>
        </w:rPr>
        <w:t xml:space="preserve"> </w:t>
      </w:r>
      <w:r>
        <w:t>dello</w:t>
      </w:r>
      <w:r>
        <w:rPr>
          <w:spacing w:val="1"/>
        </w:rPr>
        <w:t xml:space="preserve"> </w:t>
      </w:r>
      <w:r>
        <w:t>svolgimento</w:t>
      </w:r>
      <w:r>
        <w:rPr>
          <w:spacing w:val="1"/>
        </w:rPr>
        <w:t xml:space="preserve"> </w:t>
      </w:r>
      <w:r>
        <w:t>dell’Assemblea.</w:t>
      </w:r>
    </w:p>
    <w:p w14:paraId="7406B7E7" w14:textId="226DE23A" w:rsidR="00935706" w:rsidRDefault="00000000">
      <w:pPr>
        <w:pStyle w:val="Corpotesto"/>
        <w:spacing w:before="201" w:line="360" w:lineRule="auto"/>
        <w:ind w:left="1114" w:right="1445"/>
      </w:pPr>
      <w:r>
        <w:t>La</w:t>
      </w:r>
      <w:r>
        <w:rPr>
          <w:spacing w:val="1"/>
        </w:rPr>
        <w:t xml:space="preserve"> </w:t>
      </w:r>
      <w:r>
        <w:t>Commissione</w:t>
      </w:r>
      <w:r>
        <w:rPr>
          <w:spacing w:val="1"/>
        </w:rPr>
        <w:t xml:space="preserve"> </w:t>
      </w:r>
      <w:r>
        <w:t>Elettorale,</w:t>
      </w:r>
      <w:r>
        <w:rPr>
          <w:spacing w:val="1"/>
        </w:rPr>
        <w:t xml:space="preserve"> </w:t>
      </w:r>
      <w:r>
        <w:rPr>
          <w:u w:val="single"/>
        </w:rPr>
        <w:t>entro</w:t>
      </w:r>
      <w:r>
        <w:rPr>
          <w:spacing w:val="1"/>
          <w:u w:val="single"/>
        </w:rPr>
        <w:t xml:space="preserve"> </w:t>
      </w:r>
      <w:r>
        <w:rPr>
          <w:u w:val="single"/>
        </w:rPr>
        <w:t>le</w:t>
      </w:r>
      <w:r>
        <w:rPr>
          <w:spacing w:val="1"/>
          <w:u w:val="single"/>
        </w:rPr>
        <w:t xml:space="preserve"> </w:t>
      </w:r>
      <w:r>
        <w:rPr>
          <w:u w:val="single"/>
        </w:rPr>
        <w:t>24</w:t>
      </w:r>
      <w:r>
        <w:rPr>
          <w:spacing w:val="1"/>
          <w:u w:val="single"/>
        </w:rPr>
        <w:t xml:space="preserve"> </w:t>
      </w:r>
      <w:r>
        <w:rPr>
          <w:u w:val="single"/>
        </w:rPr>
        <w:t>ore</w:t>
      </w:r>
      <w:r>
        <w:rPr>
          <w:spacing w:val="1"/>
          <w:u w:val="single"/>
        </w:rPr>
        <w:t xml:space="preserve"> </w:t>
      </w:r>
      <w:r>
        <w:rPr>
          <w:u w:val="single"/>
        </w:rPr>
        <w:t>successive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termine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presentazione delle candidature, dovranno effettuare le verifiche di rito ed</w:t>
      </w:r>
      <w:r>
        <w:rPr>
          <w:spacing w:val="1"/>
        </w:rPr>
        <w:t xml:space="preserve"> </w:t>
      </w:r>
      <w:r>
        <w:t>esporre</w:t>
      </w:r>
      <w:r>
        <w:rPr>
          <w:spacing w:val="-5"/>
        </w:rPr>
        <w:t xml:space="preserve"> </w:t>
      </w:r>
      <w:r>
        <w:t>l’elenco</w:t>
      </w:r>
      <w:r>
        <w:rPr>
          <w:spacing w:val="1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candidati. [art</w:t>
      </w:r>
      <w:r w:rsidRPr="001E2D15">
        <w:rPr>
          <w:highlight w:val="yellow"/>
        </w:rPr>
        <w:t>.</w:t>
      </w:r>
      <w:r w:rsidRPr="001E2D15">
        <w:rPr>
          <w:spacing w:val="-1"/>
          <w:highlight w:val="yellow"/>
        </w:rPr>
        <w:t xml:space="preserve"> </w:t>
      </w:r>
      <w:r w:rsidRPr="001E2D15">
        <w:rPr>
          <w:highlight w:val="yellow"/>
        </w:rPr>
        <w:t>5</w:t>
      </w:r>
      <w:r w:rsidR="001E2D15">
        <w:rPr>
          <w:highlight w:val="yellow"/>
        </w:rPr>
        <w:t>4</w:t>
      </w:r>
      <w:r w:rsidRPr="001E2D15">
        <w:rPr>
          <w:highlight w:val="yellow"/>
        </w:rPr>
        <w:t xml:space="preserve"> del</w:t>
      </w:r>
      <w:r>
        <w:rPr>
          <w:spacing w:val="-1"/>
        </w:rPr>
        <w:t xml:space="preserve"> </w:t>
      </w:r>
      <w:r>
        <w:t>Regolamento</w:t>
      </w:r>
      <w:r>
        <w:rPr>
          <w:spacing w:val="1"/>
        </w:rPr>
        <w:t xml:space="preserve"> </w:t>
      </w:r>
      <w:r>
        <w:t>Organico].</w:t>
      </w:r>
    </w:p>
    <w:p w14:paraId="40CA0783" w14:textId="77777777" w:rsidR="00935706" w:rsidRDefault="00000000">
      <w:pPr>
        <w:pStyle w:val="Corpotesto"/>
        <w:spacing w:before="201" w:line="360" w:lineRule="auto"/>
        <w:ind w:left="1114" w:right="1442"/>
      </w:pPr>
      <w:r>
        <w:t xml:space="preserve">L’esclusione dalle cariche federali va comunicata all’interessato a </w:t>
      </w:r>
      <w:proofErr w:type="spellStart"/>
      <w:r>
        <w:t>mezzoposta</w:t>
      </w:r>
      <w:proofErr w:type="spellEnd"/>
      <w:r>
        <w:rPr>
          <w:spacing w:val="-57"/>
        </w:rPr>
        <w:t xml:space="preserve"> </w:t>
      </w:r>
      <w:r>
        <w:t>elettronica</w:t>
      </w:r>
      <w:r>
        <w:rPr>
          <w:spacing w:val="-9"/>
        </w:rPr>
        <w:t xml:space="preserve"> </w:t>
      </w:r>
      <w:r>
        <w:t>certificata.</w:t>
      </w:r>
      <w:r>
        <w:rPr>
          <w:spacing w:val="-7"/>
        </w:rPr>
        <w:t xml:space="preserve"> </w:t>
      </w:r>
      <w:r>
        <w:t>Eventuali</w:t>
      </w:r>
      <w:r>
        <w:rPr>
          <w:spacing w:val="-6"/>
        </w:rPr>
        <w:t xml:space="preserve"> </w:t>
      </w:r>
      <w:r>
        <w:t>ricorsi</w:t>
      </w:r>
      <w:r>
        <w:rPr>
          <w:spacing w:val="-7"/>
        </w:rPr>
        <w:t xml:space="preserve"> </w:t>
      </w:r>
      <w:r>
        <w:t>dovranno</w:t>
      </w:r>
      <w:r>
        <w:rPr>
          <w:spacing w:val="-6"/>
        </w:rPr>
        <w:t xml:space="preserve"> </w:t>
      </w:r>
      <w:r>
        <w:t>essere</w:t>
      </w:r>
      <w:r>
        <w:rPr>
          <w:spacing w:val="-7"/>
        </w:rPr>
        <w:t xml:space="preserve"> </w:t>
      </w:r>
      <w:r>
        <w:t>formulati</w:t>
      </w:r>
      <w:r>
        <w:rPr>
          <w:spacing w:val="-6"/>
        </w:rPr>
        <w:t xml:space="preserve"> </w:t>
      </w:r>
      <w:r>
        <w:t>sulla</w:t>
      </w:r>
      <w:r>
        <w:rPr>
          <w:spacing w:val="-7"/>
        </w:rPr>
        <w:t xml:space="preserve"> </w:t>
      </w:r>
      <w:r>
        <w:t>base</w:t>
      </w:r>
      <w:r>
        <w:rPr>
          <w:spacing w:val="7"/>
        </w:rPr>
        <w:t xml:space="preserve"> </w:t>
      </w:r>
      <w:r>
        <w:t>di</w:t>
      </w:r>
      <w:r>
        <w:rPr>
          <w:spacing w:val="-58"/>
        </w:rPr>
        <w:t xml:space="preserve"> </w:t>
      </w:r>
      <w:r>
        <w:t>quanto</w:t>
      </w:r>
      <w:r>
        <w:rPr>
          <w:spacing w:val="16"/>
        </w:rPr>
        <w:t xml:space="preserve"> </w:t>
      </w:r>
      <w:r>
        <w:t>previsto</w:t>
      </w:r>
      <w:r>
        <w:rPr>
          <w:spacing w:val="15"/>
        </w:rPr>
        <w:t xml:space="preserve"> </w:t>
      </w:r>
      <w:r>
        <w:t>dal</w:t>
      </w:r>
      <w:r>
        <w:rPr>
          <w:spacing w:val="17"/>
        </w:rPr>
        <w:t xml:space="preserve"> </w:t>
      </w:r>
      <w:r>
        <w:t>comma</w:t>
      </w:r>
      <w:r>
        <w:rPr>
          <w:spacing w:val="13"/>
        </w:rPr>
        <w:t xml:space="preserve"> </w:t>
      </w:r>
      <w:r>
        <w:t>1</w:t>
      </w:r>
      <w:r>
        <w:rPr>
          <w:spacing w:val="19"/>
        </w:rPr>
        <w:t xml:space="preserve"> </w:t>
      </w:r>
      <w:r>
        <w:rPr>
          <w:i/>
        </w:rPr>
        <w:t>bis</w:t>
      </w:r>
      <w:r>
        <w:rPr>
          <w:i/>
          <w:spacing w:val="17"/>
        </w:rPr>
        <w:t xml:space="preserve"> </w:t>
      </w:r>
      <w:r>
        <w:t>dell’art.</w:t>
      </w:r>
      <w:r>
        <w:rPr>
          <w:spacing w:val="16"/>
        </w:rPr>
        <w:t xml:space="preserve"> </w:t>
      </w:r>
      <w:r>
        <w:t>37</w:t>
      </w:r>
      <w:r>
        <w:rPr>
          <w:spacing w:val="16"/>
        </w:rPr>
        <w:t xml:space="preserve"> </w:t>
      </w:r>
      <w:r>
        <w:rPr>
          <w:i/>
        </w:rPr>
        <w:t>bis</w:t>
      </w:r>
      <w:r>
        <w:rPr>
          <w:i/>
          <w:spacing w:val="17"/>
        </w:rPr>
        <w:t xml:space="preserve"> </w:t>
      </w:r>
      <w:r>
        <w:t>dello</w:t>
      </w:r>
      <w:r>
        <w:rPr>
          <w:spacing w:val="16"/>
        </w:rPr>
        <w:t xml:space="preserve"> </w:t>
      </w:r>
      <w:r>
        <w:t>Statuto</w:t>
      </w:r>
      <w:r>
        <w:rPr>
          <w:spacing w:val="18"/>
        </w:rPr>
        <w:t xml:space="preserve"> </w:t>
      </w:r>
      <w:r>
        <w:t>e</w:t>
      </w:r>
      <w:r>
        <w:rPr>
          <w:spacing w:val="13"/>
        </w:rPr>
        <w:t xml:space="preserve"> </w:t>
      </w:r>
      <w:r>
        <w:t>sulla</w:t>
      </w:r>
    </w:p>
    <w:p w14:paraId="218F0A54" w14:textId="77777777" w:rsidR="00935706" w:rsidRDefault="00000000">
      <w:pPr>
        <w:pStyle w:val="Corpotesto"/>
        <w:spacing w:before="75" w:line="360" w:lineRule="auto"/>
        <w:ind w:left="1114" w:right="1447"/>
      </w:pPr>
      <w:r>
        <w:t>base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quanto</w:t>
      </w:r>
      <w:r>
        <w:rPr>
          <w:spacing w:val="1"/>
        </w:rPr>
        <w:t xml:space="preserve"> </w:t>
      </w:r>
      <w:r>
        <w:t>previsto</w:t>
      </w:r>
      <w:r>
        <w:rPr>
          <w:spacing w:val="1"/>
        </w:rPr>
        <w:t xml:space="preserve"> </w:t>
      </w:r>
      <w:r>
        <w:t>dall’apposito</w:t>
      </w:r>
      <w:r>
        <w:rPr>
          <w:spacing w:val="1"/>
        </w:rPr>
        <w:t xml:space="preserve"> </w:t>
      </w:r>
      <w:r>
        <w:t>regolamento</w:t>
      </w:r>
      <w:r>
        <w:rPr>
          <w:spacing w:val="1"/>
        </w:rPr>
        <w:t xml:space="preserve"> </w:t>
      </w:r>
      <w:r>
        <w:t>emanato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Giunta</w:t>
      </w:r>
      <w:r>
        <w:rPr>
          <w:spacing w:val="1"/>
        </w:rPr>
        <w:t xml:space="preserve"> </w:t>
      </w:r>
      <w:r>
        <w:t>Nazionale</w:t>
      </w:r>
      <w:r>
        <w:rPr>
          <w:spacing w:val="-2"/>
        </w:rPr>
        <w:t xml:space="preserve"> </w:t>
      </w:r>
      <w:r>
        <w:t>CONI.</w:t>
      </w:r>
    </w:p>
    <w:p w14:paraId="078BF4E9" w14:textId="2BA14A58" w:rsidR="00935706" w:rsidRDefault="00000000">
      <w:pPr>
        <w:pStyle w:val="Corpotesto"/>
        <w:spacing w:before="200" w:line="360" w:lineRule="auto"/>
        <w:ind w:left="1114" w:right="1446"/>
      </w:pPr>
      <w:r>
        <w:t xml:space="preserve">I </w:t>
      </w:r>
      <w:r>
        <w:rPr>
          <w:u w:val="single"/>
        </w:rPr>
        <w:t>requisiti di eleggibilità</w:t>
      </w:r>
      <w:r>
        <w:t xml:space="preserve"> sono previsti dall’art. 36 dello Statuto, devono essere</w:t>
      </w:r>
      <w:r>
        <w:rPr>
          <w:spacing w:val="-57"/>
        </w:rPr>
        <w:t xml:space="preserve"> </w:t>
      </w:r>
      <w:r>
        <w:rPr>
          <w:spacing w:val="-1"/>
        </w:rPr>
        <w:t>posseduti</w:t>
      </w:r>
      <w:r>
        <w:rPr>
          <w:spacing w:val="-13"/>
        </w:rPr>
        <w:t xml:space="preserve"> </w:t>
      </w:r>
      <w:r>
        <w:t>all’atto</w:t>
      </w:r>
      <w:r>
        <w:rPr>
          <w:spacing w:val="-13"/>
        </w:rPr>
        <w:t xml:space="preserve"> </w:t>
      </w:r>
      <w:r>
        <w:t>della</w:t>
      </w:r>
      <w:r>
        <w:rPr>
          <w:spacing w:val="-13"/>
        </w:rPr>
        <w:t xml:space="preserve"> </w:t>
      </w:r>
      <w:r>
        <w:t>presentazione</w:t>
      </w:r>
      <w:r>
        <w:rPr>
          <w:spacing w:val="-14"/>
        </w:rPr>
        <w:t xml:space="preserve"> </w:t>
      </w:r>
      <w:r>
        <w:t>della</w:t>
      </w:r>
      <w:r>
        <w:rPr>
          <w:spacing w:val="-13"/>
        </w:rPr>
        <w:t xml:space="preserve"> </w:t>
      </w:r>
      <w:r>
        <w:t>candidatura</w:t>
      </w:r>
      <w:r>
        <w:rPr>
          <w:spacing w:val="-15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devono</w:t>
      </w:r>
      <w:r>
        <w:rPr>
          <w:spacing w:val="-13"/>
        </w:rPr>
        <w:t xml:space="preserve"> </w:t>
      </w:r>
      <w:r>
        <w:t>permanere</w:t>
      </w:r>
      <w:r>
        <w:rPr>
          <w:spacing w:val="-8"/>
        </w:rPr>
        <w:t xml:space="preserve"> </w:t>
      </w:r>
      <w:r>
        <w:t>per</w:t>
      </w:r>
      <w:r>
        <w:rPr>
          <w:spacing w:val="-58"/>
        </w:rPr>
        <w:t xml:space="preserve"> </w:t>
      </w:r>
      <w:r>
        <w:t>tutta</w:t>
      </w:r>
      <w:r>
        <w:rPr>
          <w:spacing w:val="-14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durata</w:t>
      </w:r>
      <w:r>
        <w:rPr>
          <w:spacing w:val="-13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mandato.</w:t>
      </w:r>
      <w:r>
        <w:rPr>
          <w:spacing w:val="-12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perdita</w:t>
      </w:r>
      <w:r>
        <w:rPr>
          <w:spacing w:val="-11"/>
        </w:rPr>
        <w:t xml:space="preserve"> </w:t>
      </w:r>
      <w:r>
        <w:t>anche</w:t>
      </w:r>
      <w:r>
        <w:rPr>
          <w:spacing w:val="-13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uno</w:t>
      </w:r>
      <w:r>
        <w:rPr>
          <w:spacing w:val="-10"/>
        </w:rPr>
        <w:t xml:space="preserve"> </w:t>
      </w:r>
      <w:r>
        <w:t>soltanto</w:t>
      </w:r>
      <w:r>
        <w:rPr>
          <w:spacing w:val="-12"/>
        </w:rPr>
        <w:t xml:space="preserve"> </w:t>
      </w:r>
      <w:r>
        <w:t>dei</w:t>
      </w:r>
      <w:r>
        <w:rPr>
          <w:spacing w:val="-13"/>
        </w:rPr>
        <w:t xml:space="preserve"> </w:t>
      </w:r>
      <w:r>
        <w:t>requisiti</w:t>
      </w:r>
      <w:r>
        <w:rPr>
          <w:spacing w:val="-12"/>
        </w:rPr>
        <w:t xml:space="preserve"> </w:t>
      </w:r>
      <w:r w:rsidR="000D4007">
        <w:rPr>
          <w:spacing w:val="-12"/>
        </w:rPr>
        <w:t xml:space="preserve"> è </w:t>
      </w:r>
      <w:r w:rsidR="000D4007">
        <w:t>causa</w:t>
      </w:r>
      <w:r>
        <w:rPr>
          <w:spacing w:val="-57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decadenza dalla</w:t>
      </w:r>
      <w:r>
        <w:rPr>
          <w:spacing w:val="-1"/>
        </w:rPr>
        <w:t xml:space="preserve"> </w:t>
      </w:r>
      <w:r>
        <w:t>carica.</w:t>
      </w:r>
    </w:p>
    <w:p w14:paraId="1F3F518F" w14:textId="77777777" w:rsidR="00935706" w:rsidRDefault="00935706">
      <w:pPr>
        <w:spacing w:line="360" w:lineRule="auto"/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5B28964B" w14:textId="77777777" w:rsidR="00935706" w:rsidRDefault="00000000">
      <w:pPr>
        <w:pStyle w:val="Paragrafoelenco"/>
        <w:numPr>
          <w:ilvl w:val="0"/>
          <w:numId w:val="7"/>
        </w:numPr>
        <w:tabs>
          <w:tab w:val="left" w:pos="1071"/>
        </w:tabs>
        <w:spacing w:before="131"/>
        <w:jc w:val="both"/>
      </w:pPr>
      <w:r>
        <w:lastRenderedPageBreak/>
        <w:t>Possono</w:t>
      </w:r>
      <w:r>
        <w:rPr>
          <w:spacing w:val="-2"/>
        </w:rPr>
        <w:t xml:space="preserve"> </w:t>
      </w:r>
      <w:r>
        <w:t>ricoprire</w:t>
      </w:r>
      <w:r>
        <w:rPr>
          <w:spacing w:val="-4"/>
        </w:rPr>
        <w:t xml:space="preserve"> </w:t>
      </w:r>
      <w:r>
        <w:t>cariche</w:t>
      </w:r>
      <w:r>
        <w:rPr>
          <w:spacing w:val="-2"/>
        </w:rPr>
        <w:t xml:space="preserve"> </w:t>
      </w:r>
      <w:r>
        <w:t>federali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cittadini</w:t>
      </w:r>
      <w:r>
        <w:rPr>
          <w:spacing w:val="-4"/>
        </w:rPr>
        <w:t xml:space="preserve"> </w:t>
      </w:r>
      <w:r>
        <w:t>italiani</w:t>
      </w:r>
      <w:r>
        <w:rPr>
          <w:spacing w:val="-1"/>
        </w:rPr>
        <w:t xml:space="preserve"> </w:t>
      </w:r>
      <w:r>
        <w:t>maggiorenni</w:t>
      </w:r>
      <w:r>
        <w:rPr>
          <w:spacing w:val="-4"/>
        </w:rPr>
        <w:t xml:space="preserve"> </w:t>
      </w:r>
      <w:r>
        <w:t>che:</w:t>
      </w:r>
    </w:p>
    <w:p w14:paraId="3F1A8FB1" w14:textId="77777777" w:rsidR="00935706" w:rsidRDefault="00000000">
      <w:pPr>
        <w:pStyle w:val="Paragrafoelenco"/>
        <w:numPr>
          <w:ilvl w:val="0"/>
          <w:numId w:val="6"/>
        </w:numPr>
        <w:tabs>
          <w:tab w:val="left" w:pos="968"/>
        </w:tabs>
        <w:spacing w:before="126" w:line="360" w:lineRule="auto"/>
        <w:ind w:right="569" w:firstLine="0"/>
        <w:jc w:val="both"/>
      </w:pPr>
      <w:r>
        <w:t>non abbiano riportato condanne penali passate in giudicato per reati non colposi a pene detentive</w:t>
      </w:r>
      <w:r>
        <w:rPr>
          <w:spacing w:val="-52"/>
        </w:rPr>
        <w:t xml:space="preserve"> </w:t>
      </w:r>
      <w:r>
        <w:t>superiori ad un anno ovvero a pene che comportino l'interdizione dai pubblici uffici superiore ad un</w:t>
      </w:r>
      <w:r>
        <w:rPr>
          <w:spacing w:val="-53"/>
        </w:rPr>
        <w:t xml:space="preserve"> </w:t>
      </w:r>
      <w:r>
        <w:t>anno;</w:t>
      </w:r>
    </w:p>
    <w:p w14:paraId="790747F9" w14:textId="77777777" w:rsidR="00935706" w:rsidRDefault="00000000">
      <w:pPr>
        <w:pStyle w:val="Paragrafoelenco"/>
        <w:numPr>
          <w:ilvl w:val="0"/>
          <w:numId w:val="6"/>
        </w:numPr>
        <w:tabs>
          <w:tab w:val="left" w:pos="980"/>
        </w:tabs>
        <w:spacing w:line="360" w:lineRule="auto"/>
        <w:ind w:right="621" w:firstLine="0"/>
      </w:pPr>
      <w:r>
        <w:t>non abbiano riportato nell'ultimo decennio, salva riabilitazione, squalifiche o inibizioni sportive</w:t>
      </w:r>
      <w:r>
        <w:rPr>
          <w:spacing w:val="1"/>
        </w:rPr>
        <w:t xml:space="preserve"> </w:t>
      </w:r>
      <w:r>
        <w:t>definitive complessivamente superiori ad un anno da parte delle Federazioni sportive nazionali, del</w:t>
      </w:r>
      <w:r>
        <w:rPr>
          <w:spacing w:val="-53"/>
        </w:rPr>
        <w:t xml:space="preserve"> </w:t>
      </w:r>
      <w:r>
        <w:t>CONI, delle Discipline</w:t>
      </w:r>
      <w:r>
        <w:rPr>
          <w:spacing w:val="1"/>
        </w:rPr>
        <w:t xml:space="preserve"> </w:t>
      </w:r>
      <w:r>
        <w:t>Sportive Associate e degli Enti di Promozione Sportiva o da parte</w:t>
      </w:r>
      <w:r>
        <w:rPr>
          <w:spacing w:val="1"/>
        </w:rPr>
        <w:t xml:space="preserve"> </w:t>
      </w:r>
      <w:r>
        <w:t>dell’organismo</w:t>
      </w:r>
      <w:r>
        <w:rPr>
          <w:spacing w:val="-1"/>
        </w:rPr>
        <w:t xml:space="preserve"> </w:t>
      </w:r>
      <w:r>
        <w:t>sportivo internazionale</w:t>
      </w:r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riferimento purché</w:t>
      </w:r>
      <w:r>
        <w:rPr>
          <w:spacing w:val="-3"/>
        </w:rPr>
        <w:t xml:space="preserve"> </w:t>
      </w:r>
      <w:r>
        <w:t>unico;</w:t>
      </w:r>
    </w:p>
    <w:p w14:paraId="27611105" w14:textId="77777777" w:rsidR="00935706" w:rsidRDefault="00000000">
      <w:pPr>
        <w:pStyle w:val="Paragrafoelenco"/>
        <w:numPr>
          <w:ilvl w:val="0"/>
          <w:numId w:val="6"/>
        </w:numPr>
        <w:tabs>
          <w:tab w:val="left" w:pos="968"/>
        </w:tabs>
        <w:spacing w:line="360" w:lineRule="auto"/>
        <w:ind w:right="131" w:firstLine="0"/>
      </w:pPr>
      <w:r>
        <w:t>siano</w:t>
      </w:r>
      <w:r>
        <w:rPr>
          <w:spacing w:val="-4"/>
        </w:rPr>
        <w:t xml:space="preserve"> </w:t>
      </w:r>
      <w:r>
        <w:t>tesserati</w:t>
      </w:r>
      <w:r>
        <w:rPr>
          <w:spacing w:val="-1"/>
        </w:rPr>
        <w:t xml:space="preserve"> </w:t>
      </w:r>
      <w:r>
        <w:t>alla</w:t>
      </w:r>
      <w:r>
        <w:rPr>
          <w:spacing w:val="-1"/>
        </w:rPr>
        <w:t xml:space="preserve"> </w:t>
      </w:r>
      <w:r>
        <w:t>FIDAL,</w:t>
      </w:r>
      <w:r>
        <w:rPr>
          <w:spacing w:val="-2"/>
        </w:rPr>
        <w:t xml:space="preserve"> </w:t>
      </w:r>
      <w:r>
        <w:t>salvo</w:t>
      </w:r>
      <w:r>
        <w:rPr>
          <w:spacing w:val="-1"/>
        </w:rPr>
        <w:t xml:space="preserve"> </w:t>
      </w:r>
      <w:r>
        <w:t>che</w:t>
      </w:r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candidati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Presidente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Collegio</w:t>
      </w:r>
      <w:r>
        <w:rPr>
          <w:spacing w:val="-1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Revisori</w:t>
      </w:r>
      <w:r>
        <w:rPr>
          <w:spacing w:val="-4"/>
        </w:rPr>
        <w:t xml:space="preserve"> </w:t>
      </w:r>
      <w:r>
        <w:t>dei Conti</w:t>
      </w:r>
      <w:r>
        <w:rPr>
          <w:spacing w:val="-1"/>
        </w:rPr>
        <w:t xml:space="preserve"> </w:t>
      </w:r>
      <w:r>
        <w:t>o</w:t>
      </w:r>
      <w:r>
        <w:rPr>
          <w:spacing w:val="-52"/>
        </w:rPr>
        <w:t xml:space="preserve"> </w:t>
      </w:r>
      <w:r>
        <w:t>componente</w:t>
      </w:r>
      <w:r>
        <w:rPr>
          <w:spacing w:val="-1"/>
        </w:rPr>
        <w:t xml:space="preserve"> </w:t>
      </w:r>
      <w:r>
        <w:t>di un organo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giustizia</w:t>
      </w:r>
      <w:r>
        <w:rPr>
          <w:spacing w:val="-1"/>
        </w:rPr>
        <w:t xml:space="preserve"> </w:t>
      </w:r>
      <w:r>
        <w:t>all'atto</w:t>
      </w:r>
      <w:r>
        <w:rPr>
          <w:spacing w:val="-3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presentazione delle</w:t>
      </w:r>
      <w:r>
        <w:rPr>
          <w:spacing w:val="-1"/>
        </w:rPr>
        <w:t xml:space="preserve"> </w:t>
      </w:r>
      <w:r>
        <w:t>candidature;</w:t>
      </w:r>
    </w:p>
    <w:p w14:paraId="51D6C681" w14:textId="77777777" w:rsidR="00935706" w:rsidRDefault="00000000">
      <w:pPr>
        <w:pStyle w:val="Paragrafoelenco"/>
        <w:numPr>
          <w:ilvl w:val="0"/>
          <w:numId w:val="7"/>
        </w:numPr>
        <w:tabs>
          <w:tab w:val="left" w:pos="961"/>
        </w:tabs>
        <w:spacing w:before="1" w:line="360" w:lineRule="auto"/>
        <w:ind w:left="739" w:right="278" w:firstLine="0"/>
      </w:pPr>
      <w:r>
        <w:t>bis. Fermo il limite di cui all’art. 15, comma 5, i membri degli organi direttivi nazionali,</w:t>
      </w:r>
      <w:r>
        <w:rPr>
          <w:spacing w:val="1"/>
        </w:rPr>
        <w:t xml:space="preserve"> </w:t>
      </w:r>
      <w:r>
        <w:t>nonché i</w:t>
      </w:r>
      <w:r>
        <w:rPr>
          <w:spacing w:val="1"/>
        </w:rPr>
        <w:t xml:space="preserve"> </w:t>
      </w:r>
      <w:r>
        <w:t>presidenti e i membri degli organi direttivi territoriali della Federazione restano in carica quattro anni e</w:t>
      </w:r>
      <w:r>
        <w:rPr>
          <w:spacing w:val="-52"/>
        </w:rPr>
        <w:t xml:space="preserve"> </w:t>
      </w:r>
      <w:r>
        <w:t>possono</w:t>
      </w:r>
      <w:r>
        <w:rPr>
          <w:spacing w:val="-3"/>
        </w:rPr>
        <w:t xml:space="preserve"> </w:t>
      </w:r>
      <w:r>
        <w:t>svolgere più</w:t>
      </w:r>
      <w:r>
        <w:rPr>
          <w:spacing w:val="-3"/>
        </w:rPr>
        <w:t xml:space="preserve"> </w:t>
      </w:r>
      <w:r>
        <w:t>mandati.</w:t>
      </w:r>
    </w:p>
    <w:p w14:paraId="378A2CF6" w14:textId="77777777" w:rsidR="00935706" w:rsidRDefault="00000000">
      <w:pPr>
        <w:pStyle w:val="Paragrafoelenco"/>
        <w:numPr>
          <w:ilvl w:val="0"/>
          <w:numId w:val="5"/>
        </w:numPr>
        <w:tabs>
          <w:tab w:val="left" w:pos="961"/>
        </w:tabs>
        <w:spacing w:line="252" w:lineRule="exact"/>
        <w:ind w:hanging="222"/>
      </w:pPr>
      <w:r>
        <w:t>ter</w:t>
      </w:r>
      <w:r>
        <w:rPr>
          <w:spacing w:val="-3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presidenti</w:t>
      </w:r>
      <w:r>
        <w:rPr>
          <w:spacing w:val="-1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organi</w:t>
      </w:r>
      <w:r>
        <w:rPr>
          <w:spacing w:val="-1"/>
        </w:rPr>
        <w:t xml:space="preserve"> </w:t>
      </w:r>
      <w:r>
        <w:t>direttivi</w:t>
      </w:r>
      <w:r>
        <w:rPr>
          <w:spacing w:val="-1"/>
        </w:rPr>
        <w:t xml:space="preserve"> </w:t>
      </w:r>
      <w:r>
        <w:t>territoriali,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caso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candidatura</w:t>
      </w:r>
      <w:r>
        <w:rPr>
          <w:spacing w:val="-2"/>
        </w:rPr>
        <w:t xml:space="preserve"> </w:t>
      </w:r>
      <w:r>
        <w:t>successiva</w:t>
      </w:r>
      <w:r>
        <w:rPr>
          <w:spacing w:val="-3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terzo</w:t>
      </w:r>
      <w:r>
        <w:rPr>
          <w:spacing w:val="-4"/>
        </w:rPr>
        <w:t xml:space="preserve"> </w:t>
      </w:r>
      <w:r>
        <w:t>mandato</w:t>
      </w:r>
    </w:p>
    <w:p w14:paraId="4AEBBB00" w14:textId="77777777" w:rsidR="00935706" w:rsidRDefault="00000000">
      <w:pPr>
        <w:spacing w:before="126" w:line="360" w:lineRule="auto"/>
        <w:ind w:left="739" w:right="192"/>
      </w:pPr>
      <w:r>
        <w:t xml:space="preserve">consecutivo, sono eletti alle condizioni stabilite dall’art. 16, comma 2, del </w:t>
      </w:r>
      <w:proofErr w:type="spellStart"/>
      <w:r>
        <w:t>d.lgs</w:t>
      </w:r>
      <w:proofErr w:type="spellEnd"/>
      <w:r>
        <w:t xml:space="preserve"> 23 luglio 1999, n. 242 e</w:t>
      </w:r>
      <w:r>
        <w:rPr>
          <w:spacing w:val="-52"/>
        </w:rPr>
        <w:t xml:space="preserve"> </w:t>
      </w:r>
      <w:proofErr w:type="spellStart"/>
      <w:r>
        <w:t>ss.mm..ii</w:t>
      </w:r>
      <w:proofErr w:type="spellEnd"/>
      <w:r>
        <w:t>. In tali ipotesi, sia in prima che in seconda convocazione l’assemblea è validamente costituita</w:t>
      </w:r>
      <w:r>
        <w:rPr>
          <w:spacing w:val="1"/>
        </w:rPr>
        <w:t xml:space="preserve"> </w:t>
      </w:r>
      <w:r>
        <w:t>con la presenza di almeno la metà più uno (50% +1) degli aventi diritto al voto. Per il calcolo di detto</w:t>
      </w:r>
      <w:r>
        <w:rPr>
          <w:spacing w:val="1"/>
        </w:rPr>
        <w:t xml:space="preserve"> </w:t>
      </w:r>
      <w:r>
        <w:t>quorum costitutivo si applica quanto previsto</w:t>
      </w:r>
      <w:r>
        <w:rPr>
          <w:spacing w:val="-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precedente</w:t>
      </w:r>
      <w:r>
        <w:rPr>
          <w:spacing w:val="-2"/>
        </w:rPr>
        <w:t xml:space="preserve"> </w:t>
      </w:r>
      <w:r>
        <w:t>art.</w:t>
      </w:r>
      <w:r>
        <w:rPr>
          <w:spacing w:val="-1"/>
        </w:rPr>
        <w:t xml:space="preserve"> </w:t>
      </w:r>
      <w:r>
        <w:t>12,</w:t>
      </w:r>
      <w:r>
        <w:rPr>
          <w:spacing w:val="-3"/>
        </w:rPr>
        <w:t xml:space="preserve"> </w:t>
      </w:r>
      <w:r>
        <w:t>comma 1</w:t>
      </w:r>
      <w:r>
        <w:rPr>
          <w:spacing w:val="-3"/>
        </w:rPr>
        <w:t xml:space="preserve"> </w:t>
      </w:r>
      <w:r>
        <w:t>ter.</w:t>
      </w:r>
    </w:p>
    <w:p w14:paraId="5071BC7A" w14:textId="77777777" w:rsidR="00935706" w:rsidRDefault="00000000">
      <w:pPr>
        <w:pStyle w:val="Paragrafoelenco"/>
        <w:numPr>
          <w:ilvl w:val="0"/>
          <w:numId w:val="5"/>
        </w:numPr>
        <w:tabs>
          <w:tab w:val="left" w:pos="961"/>
        </w:tabs>
        <w:spacing w:before="1" w:line="360" w:lineRule="auto"/>
        <w:ind w:left="739" w:right="258" w:firstLine="0"/>
      </w:pPr>
      <w:r>
        <w:t>Sono ineleggibili tutti coloro che il cui reddito derivi, per oltre il cinquanta per cento, da abbiano</w:t>
      </w:r>
      <w:r>
        <w:rPr>
          <w:spacing w:val="1"/>
        </w:rPr>
        <w:t xml:space="preserve"> </w:t>
      </w:r>
      <w:r>
        <w:t>come fonte primaria o prevalente di reddito un'attività commerciale e/o imprenditoriale, svolta in nome</w:t>
      </w:r>
      <w:r>
        <w:rPr>
          <w:spacing w:val="-53"/>
        </w:rPr>
        <w:t xml:space="preserve"> </w:t>
      </w:r>
      <w:r>
        <w:t>proprio</w:t>
      </w:r>
      <w:r>
        <w:rPr>
          <w:spacing w:val="-4"/>
        </w:rPr>
        <w:t xml:space="preserve"> </w:t>
      </w:r>
      <w:r>
        <w:t>e/o</w:t>
      </w:r>
      <w:r>
        <w:rPr>
          <w:spacing w:val="-3"/>
        </w:rPr>
        <w:t xml:space="preserve"> </w:t>
      </w:r>
      <w:r>
        <w:t>in nome</w:t>
      </w:r>
      <w:r>
        <w:rPr>
          <w:spacing w:val="-3"/>
        </w:rPr>
        <w:t xml:space="preserve"> </w:t>
      </w:r>
      <w:r>
        <w:t>altrui,</w:t>
      </w:r>
      <w:r>
        <w:rPr>
          <w:spacing w:val="-3"/>
        </w:rPr>
        <w:t xml:space="preserve"> </w:t>
      </w:r>
      <w:r>
        <w:t>direttamente collegata alla</w:t>
      </w:r>
      <w:r>
        <w:rPr>
          <w:spacing w:val="-3"/>
        </w:rPr>
        <w:t xml:space="preserve"> </w:t>
      </w:r>
      <w:r>
        <w:t>gestione</w:t>
      </w:r>
      <w:r>
        <w:rPr>
          <w:spacing w:val="-2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Federazione.</w:t>
      </w:r>
    </w:p>
    <w:p w14:paraId="3658671E" w14:textId="77777777" w:rsidR="00935706" w:rsidRDefault="00000000">
      <w:pPr>
        <w:pStyle w:val="Paragrafoelenco"/>
        <w:numPr>
          <w:ilvl w:val="0"/>
          <w:numId w:val="5"/>
        </w:numPr>
        <w:tabs>
          <w:tab w:val="left" w:pos="1016"/>
        </w:tabs>
        <w:spacing w:line="360" w:lineRule="auto"/>
        <w:ind w:left="739" w:right="235" w:firstLine="0"/>
      </w:pPr>
      <w:r>
        <w:t>Sono</w:t>
      </w:r>
      <w:r>
        <w:rPr>
          <w:spacing w:val="-3"/>
        </w:rPr>
        <w:t xml:space="preserve"> </w:t>
      </w:r>
      <w:r>
        <w:t>altresì</w:t>
      </w:r>
      <w:r>
        <w:rPr>
          <w:spacing w:val="-4"/>
        </w:rPr>
        <w:t xml:space="preserve"> </w:t>
      </w:r>
      <w:r>
        <w:t>ineleggibili</w:t>
      </w:r>
      <w:r>
        <w:rPr>
          <w:spacing w:val="-4"/>
        </w:rPr>
        <w:t xml:space="preserve"> </w:t>
      </w:r>
      <w:r>
        <w:t>quanti</w:t>
      </w:r>
      <w:r>
        <w:rPr>
          <w:spacing w:val="-2"/>
        </w:rPr>
        <w:t xml:space="preserve"> </w:t>
      </w:r>
      <w:r>
        <w:t>abbiano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controversie</w:t>
      </w:r>
      <w:r>
        <w:rPr>
          <w:spacing w:val="-4"/>
        </w:rPr>
        <w:t xml:space="preserve"> </w:t>
      </w:r>
      <w:r>
        <w:t>giudiziarie</w:t>
      </w:r>
      <w:r>
        <w:rPr>
          <w:spacing w:val="-2"/>
        </w:rPr>
        <w:t xml:space="preserve"> </w:t>
      </w:r>
      <w:r>
        <w:t>contro</w:t>
      </w:r>
      <w:r>
        <w:rPr>
          <w:spacing w:val="-3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CONI,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FIDAL,</w:t>
      </w:r>
      <w:r>
        <w:rPr>
          <w:spacing w:val="-52"/>
        </w:rPr>
        <w:t xml:space="preserve"> </w:t>
      </w:r>
      <w:r>
        <w:t>le Federazioni Sportive Nazionali, le Discipline Sportive Associate e con o altri organismi riconosciuti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CONI</w:t>
      </w:r>
      <w:r>
        <w:rPr>
          <w:spacing w:val="-3"/>
        </w:rPr>
        <w:t xml:space="preserve"> </w:t>
      </w:r>
      <w:r>
        <w:t>stesso.</w:t>
      </w:r>
    </w:p>
    <w:p w14:paraId="7878B8B8" w14:textId="77777777" w:rsidR="00935706" w:rsidRDefault="00935706">
      <w:pPr>
        <w:pStyle w:val="Corpotesto"/>
        <w:jc w:val="left"/>
      </w:pPr>
    </w:p>
    <w:p w14:paraId="4A536E58" w14:textId="77777777" w:rsidR="00935706" w:rsidRDefault="00000000">
      <w:pPr>
        <w:spacing w:before="188" w:line="360" w:lineRule="auto"/>
        <w:ind w:left="682" w:right="111"/>
        <w:jc w:val="both"/>
      </w:pPr>
      <w:r>
        <w:t>Le</w:t>
      </w:r>
      <w:r>
        <w:rPr>
          <w:spacing w:val="-8"/>
        </w:rPr>
        <w:t xml:space="preserve"> </w:t>
      </w:r>
      <w:r>
        <w:t>cause</w:t>
      </w:r>
      <w:r>
        <w:rPr>
          <w:spacing w:val="-6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incompatibilità</w:t>
      </w:r>
      <w:r>
        <w:rPr>
          <w:spacing w:val="-8"/>
        </w:rPr>
        <w:t xml:space="preserve"> </w:t>
      </w:r>
      <w:r>
        <w:t>sono</w:t>
      </w:r>
      <w:r>
        <w:rPr>
          <w:spacing w:val="-7"/>
        </w:rPr>
        <w:t xml:space="preserve"> </w:t>
      </w:r>
      <w:r>
        <w:t>disciplinate</w:t>
      </w:r>
      <w:r>
        <w:rPr>
          <w:spacing w:val="-9"/>
        </w:rPr>
        <w:t xml:space="preserve"> </w:t>
      </w:r>
      <w:r>
        <w:t>dall’art.</w:t>
      </w:r>
      <w:r>
        <w:rPr>
          <w:spacing w:val="-6"/>
        </w:rPr>
        <w:t xml:space="preserve"> </w:t>
      </w:r>
      <w:r>
        <w:t>37</w:t>
      </w:r>
      <w:r>
        <w:rPr>
          <w:spacing w:val="-7"/>
        </w:rPr>
        <w:t xml:space="preserve"> </w:t>
      </w:r>
      <w:r>
        <w:t>dello</w:t>
      </w:r>
      <w:r>
        <w:rPr>
          <w:spacing w:val="-8"/>
        </w:rPr>
        <w:t xml:space="preserve"> </w:t>
      </w:r>
      <w:r>
        <w:t>Statuto</w:t>
      </w:r>
      <w:r>
        <w:rPr>
          <w:spacing w:val="-9"/>
        </w:rPr>
        <w:t xml:space="preserve"> </w:t>
      </w:r>
      <w:r>
        <w:t>Federale.</w:t>
      </w:r>
      <w:r>
        <w:rPr>
          <w:spacing w:val="-6"/>
        </w:rPr>
        <w:t xml:space="preserve"> </w:t>
      </w:r>
      <w:r>
        <w:t>Verificandosi</w:t>
      </w:r>
      <w:r>
        <w:rPr>
          <w:spacing w:val="-7"/>
        </w:rPr>
        <w:t xml:space="preserve"> </w:t>
      </w:r>
      <w:r>
        <w:t>uno</w:t>
      </w:r>
      <w:r>
        <w:rPr>
          <w:spacing w:val="-7"/>
        </w:rPr>
        <w:t xml:space="preserve"> </w:t>
      </w:r>
      <w:r>
        <w:t>dei</w:t>
      </w:r>
      <w:r>
        <w:rPr>
          <w:spacing w:val="-7"/>
        </w:rPr>
        <w:t xml:space="preserve"> </w:t>
      </w:r>
      <w:r>
        <w:t>casi</w:t>
      </w:r>
      <w:r>
        <w:rPr>
          <w:spacing w:val="-52"/>
        </w:rPr>
        <w:t xml:space="preserve"> </w:t>
      </w:r>
      <w:r>
        <w:t>di incompatibilità, l’interessato deve optare, entro 15 giorni, per una delle cariche e non potrà prendere</w:t>
      </w:r>
      <w:r>
        <w:rPr>
          <w:spacing w:val="1"/>
        </w:rPr>
        <w:t xml:space="preserve"> </w:t>
      </w:r>
      <w:r>
        <w:t>possesso della nuova carica se non dopo aver rinunciato a quella precedentemente ricoperta. In caso di</w:t>
      </w:r>
      <w:r>
        <w:rPr>
          <w:spacing w:val="1"/>
        </w:rPr>
        <w:t xml:space="preserve"> </w:t>
      </w:r>
      <w:r>
        <w:t>mancata</w:t>
      </w:r>
      <w:r>
        <w:rPr>
          <w:spacing w:val="-10"/>
        </w:rPr>
        <w:t xml:space="preserve"> </w:t>
      </w:r>
      <w:r>
        <w:t>opzione,</w:t>
      </w:r>
      <w:r>
        <w:rPr>
          <w:spacing w:val="-9"/>
        </w:rPr>
        <w:t xml:space="preserve"> </w:t>
      </w:r>
      <w:r>
        <w:t>nel</w:t>
      </w:r>
      <w:r>
        <w:rPr>
          <w:spacing w:val="-12"/>
        </w:rPr>
        <w:t xml:space="preserve"> </w:t>
      </w:r>
      <w:r>
        <w:t>termine</w:t>
      </w:r>
      <w:r>
        <w:rPr>
          <w:spacing w:val="-9"/>
        </w:rPr>
        <w:t xml:space="preserve"> </w:t>
      </w:r>
      <w:r>
        <w:t>suddetto,</w:t>
      </w:r>
      <w:r>
        <w:rPr>
          <w:spacing w:val="-12"/>
        </w:rPr>
        <w:t xml:space="preserve"> </w:t>
      </w:r>
      <w:r>
        <w:t>l’interessato</w:t>
      </w:r>
      <w:r>
        <w:rPr>
          <w:spacing w:val="-13"/>
        </w:rPr>
        <w:t xml:space="preserve"> </w:t>
      </w:r>
      <w:r>
        <w:t>è</w:t>
      </w:r>
      <w:r>
        <w:rPr>
          <w:spacing w:val="-8"/>
        </w:rPr>
        <w:t xml:space="preserve"> </w:t>
      </w:r>
      <w:r>
        <w:t>considerato</w:t>
      </w:r>
      <w:r>
        <w:rPr>
          <w:spacing w:val="-11"/>
        </w:rPr>
        <w:t xml:space="preserve"> </w:t>
      </w:r>
      <w:r>
        <w:t>decaduto</w:t>
      </w:r>
      <w:r>
        <w:rPr>
          <w:spacing w:val="-11"/>
        </w:rPr>
        <w:t xml:space="preserve"> </w:t>
      </w:r>
      <w:r>
        <w:t>d’ufficio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tutti</w:t>
      </w:r>
      <w:r>
        <w:rPr>
          <w:spacing w:val="-8"/>
        </w:rPr>
        <w:t xml:space="preserve"> </w:t>
      </w:r>
      <w:r>
        <w:t>gli</w:t>
      </w:r>
      <w:r>
        <w:rPr>
          <w:spacing w:val="-9"/>
        </w:rPr>
        <w:t xml:space="preserve"> </w:t>
      </w:r>
      <w:r>
        <w:t>effetti</w:t>
      </w:r>
      <w:r>
        <w:rPr>
          <w:spacing w:val="-8"/>
        </w:rPr>
        <w:t xml:space="preserve"> </w:t>
      </w:r>
      <w:r>
        <w:t>dalla</w:t>
      </w:r>
      <w:r>
        <w:rPr>
          <w:spacing w:val="-53"/>
        </w:rPr>
        <w:t xml:space="preserve"> </w:t>
      </w:r>
      <w:r>
        <w:t>nuova carica.</w:t>
      </w:r>
    </w:p>
    <w:p w14:paraId="7DBCF76A" w14:textId="77777777" w:rsidR="00935706" w:rsidRDefault="00935706">
      <w:pPr>
        <w:spacing w:line="360" w:lineRule="auto"/>
        <w:jc w:val="both"/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556C885B" w14:textId="77777777" w:rsidR="00935706" w:rsidRDefault="00000000">
      <w:pPr>
        <w:pStyle w:val="Paragrafoelenco"/>
        <w:numPr>
          <w:ilvl w:val="0"/>
          <w:numId w:val="5"/>
        </w:numPr>
        <w:tabs>
          <w:tab w:val="left" w:pos="973"/>
        </w:tabs>
        <w:spacing w:before="74"/>
        <w:ind w:left="972" w:hanging="289"/>
        <w:rPr>
          <w:b/>
          <w:sz w:val="24"/>
        </w:rPr>
      </w:pPr>
      <w:bookmarkStart w:id="4" w:name="_bookmark4"/>
      <w:bookmarkEnd w:id="4"/>
      <w:r>
        <w:rPr>
          <w:b/>
          <w:sz w:val="24"/>
        </w:rPr>
        <w:lastRenderedPageBreak/>
        <w:t>P</w:t>
      </w:r>
      <w:r>
        <w:rPr>
          <w:b/>
          <w:sz w:val="19"/>
        </w:rPr>
        <w:t>ARTECIPAZIONE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E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DIRITTO</w:t>
      </w:r>
      <w:r>
        <w:rPr>
          <w:b/>
          <w:spacing w:val="-6"/>
          <w:sz w:val="19"/>
        </w:rPr>
        <w:t xml:space="preserve"> </w:t>
      </w:r>
      <w:r>
        <w:rPr>
          <w:b/>
          <w:sz w:val="19"/>
        </w:rPr>
        <w:t>DI</w:t>
      </w:r>
      <w:r>
        <w:rPr>
          <w:b/>
          <w:spacing w:val="-5"/>
          <w:sz w:val="19"/>
        </w:rPr>
        <w:t xml:space="preserve"> </w:t>
      </w:r>
      <w:r>
        <w:rPr>
          <w:b/>
          <w:sz w:val="19"/>
        </w:rPr>
        <w:t>VOTO</w:t>
      </w:r>
    </w:p>
    <w:p w14:paraId="3FB7E5CC" w14:textId="77777777" w:rsidR="00935706" w:rsidRDefault="00935706">
      <w:pPr>
        <w:pStyle w:val="Corpotesto"/>
        <w:spacing w:before="2"/>
        <w:jc w:val="left"/>
        <w:rPr>
          <w:b/>
          <w:sz w:val="29"/>
        </w:rPr>
      </w:pPr>
    </w:p>
    <w:p w14:paraId="0CF79BAE" w14:textId="77777777" w:rsidR="00935706" w:rsidRDefault="00000000">
      <w:pPr>
        <w:pStyle w:val="Corpotesto"/>
        <w:spacing w:line="360" w:lineRule="auto"/>
        <w:ind w:left="1046" w:right="879"/>
      </w:pPr>
      <w:r>
        <w:t>L’Assemblea Regionale è costituita dai legali rappresentanti degli affiliati, con sede</w:t>
      </w:r>
      <w:r>
        <w:rPr>
          <w:spacing w:val="1"/>
        </w:rPr>
        <w:t xml:space="preserve"> </w:t>
      </w:r>
      <w:r>
        <w:t>nel territorio della Regione, aventi diritto al voto o da loro delegati – secondo quanto</w:t>
      </w:r>
      <w:r>
        <w:rPr>
          <w:spacing w:val="-57"/>
        </w:rPr>
        <w:t xml:space="preserve"> </w:t>
      </w:r>
      <w:r>
        <w:t>previsto</w:t>
      </w:r>
      <w:r>
        <w:rPr>
          <w:spacing w:val="-1"/>
        </w:rPr>
        <w:t xml:space="preserve"> </w:t>
      </w:r>
      <w:r>
        <w:t>dal successivo §6. [art. 25, comma</w:t>
      </w:r>
      <w:r>
        <w:rPr>
          <w:spacing w:val="1"/>
        </w:rPr>
        <w:t xml:space="preserve"> </w:t>
      </w:r>
      <w:r>
        <w:t>1, dello</w:t>
      </w:r>
      <w:r>
        <w:rPr>
          <w:spacing w:val="-1"/>
        </w:rPr>
        <w:t xml:space="preserve"> </w:t>
      </w:r>
      <w:r>
        <w:t>Statuto]</w:t>
      </w:r>
    </w:p>
    <w:p w14:paraId="121C0A27" w14:textId="77777777" w:rsidR="00935706" w:rsidRDefault="00000000">
      <w:pPr>
        <w:pStyle w:val="Corpotesto"/>
        <w:spacing w:before="196" w:line="360" w:lineRule="auto"/>
        <w:ind w:left="1046" w:right="890"/>
      </w:pPr>
      <w:r>
        <w:t>E' preclusa la presenza in Assemblea a chiunque sia stata irrogata una sanzione di</w:t>
      </w:r>
      <w:r>
        <w:rPr>
          <w:spacing w:val="1"/>
        </w:rPr>
        <w:t xml:space="preserve"> </w:t>
      </w:r>
      <w:r>
        <w:t>squalifica o inibizione in corso di esecuzione ed a quanti non siano in regola con il</w:t>
      </w:r>
      <w:r>
        <w:rPr>
          <w:spacing w:val="1"/>
        </w:rPr>
        <w:t xml:space="preserve"> </w:t>
      </w:r>
      <w:r>
        <w:t xml:space="preserve">pagamento delle quote di affiliazione, </w:t>
      </w:r>
      <w:proofErr w:type="spellStart"/>
      <w:r>
        <w:t>riaffiliazione</w:t>
      </w:r>
      <w:proofErr w:type="spellEnd"/>
      <w:r>
        <w:t xml:space="preserve"> o tesseramento. [art. 10, comma</w:t>
      </w:r>
      <w:r>
        <w:rPr>
          <w:spacing w:val="1"/>
        </w:rPr>
        <w:t xml:space="preserve"> </w:t>
      </w:r>
      <w:r>
        <w:t>3, dello</w:t>
      </w:r>
      <w:r>
        <w:rPr>
          <w:spacing w:val="-1"/>
        </w:rPr>
        <w:t xml:space="preserve"> </w:t>
      </w:r>
      <w:r>
        <w:t>Statuto]</w:t>
      </w:r>
    </w:p>
    <w:p w14:paraId="58BE2686" w14:textId="77777777" w:rsidR="00935706" w:rsidRDefault="00000000">
      <w:pPr>
        <w:pStyle w:val="Corpotesto"/>
        <w:spacing w:before="205" w:line="360" w:lineRule="auto"/>
        <w:ind w:left="1046" w:right="877"/>
      </w:pPr>
      <w:r>
        <w:t>Hanno diritto di voto le associazioni e le società che risultano iscritte al Registro</w:t>
      </w:r>
      <w:r>
        <w:rPr>
          <w:spacing w:val="1"/>
        </w:rPr>
        <w:t xml:space="preserve"> </w:t>
      </w:r>
      <w:r>
        <w:t>Nazionale delle Attività Sportive Dilettantistiche, di cui al d.lgs. 39 del 2021 e che,</w:t>
      </w:r>
      <w:r>
        <w:rPr>
          <w:spacing w:val="1"/>
        </w:rPr>
        <w:t xml:space="preserve"> </w:t>
      </w:r>
      <w:r>
        <w:t>alla</w:t>
      </w:r>
      <w:r>
        <w:rPr>
          <w:spacing w:val="-8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celebrazione</w:t>
      </w:r>
      <w:r>
        <w:rPr>
          <w:spacing w:val="-3"/>
        </w:rPr>
        <w:t xml:space="preserve"> </w:t>
      </w:r>
      <w:r>
        <w:t>dell’Assemblea</w:t>
      </w:r>
      <w:r>
        <w:rPr>
          <w:spacing w:val="-8"/>
        </w:rPr>
        <w:t xml:space="preserve"> </w:t>
      </w:r>
      <w:r>
        <w:t>Regionale,</w:t>
      </w:r>
      <w:r>
        <w:rPr>
          <w:spacing w:val="-7"/>
        </w:rPr>
        <w:t xml:space="preserve"> </w:t>
      </w:r>
      <w:r>
        <w:t>abbiano</w:t>
      </w:r>
      <w:r>
        <w:rPr>
          <w:spacing w:val="-7"/>
        </w:rPr>
        <w:t xml:space="preserve"> </w:t>
      </w:r>
      <w:r>
        <w:t>maturato</w:t>
      </w:r>
      <w:r>
        <w:rPr>
          <w:spacing w:val="-7"/>
        </w:rPr>
        <w:t xml:space="preserve"> </w:t>
      </w:r>
      <w:r>
        <w:t>un’anzianità</w:t>
      </w:r>
      <w:r>
        <w:rPr>
          <w:spacing w:val="-8"/>
        </w:rPr>
        <w:t xml:space="preserve"> </w:t>
      </w:r>
      <w:r>
        <w:t>di</w:t>
      </w:r>
      <w:r>
        <w:rPr>
          <w:spacing w:val="-57"/>
        </w:rPr>
        <w:t xml:space="preserve"> </w:t>
      </w:r>
      <w:r>
        <w:t>affiliazione di 12 mesi, a condizione che nel medesimo periodo, abbiano svolto con</w:t>
      </w:r>
      <w:r>
        <w:rPr>
          <w:spacing w:val="1"/>
        </w:rPr>
        <w:t xml:space="preserve"> </w:t>
      </w:r>
      <w:r>
        <w:t>carattere continuativo effettiva attività sportiva ufficiale della Federazione stabilita</w:t>
      </w:r>
      <w:r>
        <w:rPr>
          <w:spacing w:val="1"/>
        </w:rPr>
        <w:t xml:space="preserve"> </w:t>
      </w:r>
      <w:r>
        <w:rPr>
          <w:spacing w:val="-1"/>
        </w:rPr>
        <w:t>dai</w:t>
      </w:r>
      <w:r>
        <w:rPr>
          <w:spacing w:val="-14"/>
        </w:rPr>
        <w:t xml:space="preserve"> </w:t>
      </w:r>
      <w:r>
        <w:rPr>
          <w:spacing w:val="-1"/>
        </w:rPr>
        <w:t>programmi</w:t>
      </w:r>
      <w:r>
        <w:rPr>
          <w:spacing w:val="-14"/>
        </w:rPr>
        <w:t xml:space="preserve"> </w:t>
      </w:r>
      <w:r>
        <w:t>federali.</w:t>
      </w:r>
      <w:r>
        <w:rPr>
          <w:spacing w:val="-12"/>
        </w:rPr>
        <w:t xml:space="preserve"> </w:t>
      </w:r>
      <w:r>
        <w:t>Ai</w:t>
      </w:r>
      <w:r>
        <w:rPr>
          <w:spacing w:val="-14"/>
        </w:rPr>
        <w:t xml:space="preserve"> </w:t>
      </w:r>
      <w:r>
        <w:t>fini</w:t>
      </w:r>
      <w:r>
        <w:rPr>
          <w:spacing w:val="-15"/>
        </w:rPr>
        <w:t xml:space="preserve"> </w:t>
      </w:r>
      <w:r>
        <w:t>della</w:t>
      </w:r>
      <w:r>
        <w:rPr>
          <w:spacing w:val="-16"/>
        </w:rPr>
        <w:t xml:space="preserve"> </w:t>
      </w:r>
      <w:r>
        <w:t>definizione</w:t>
      </w:r>
      <w:r>
        <w:rPr>
          <w:spacing w:val="-12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carattere</w:t>
      </w:r>
      <w:r>
        <w:rPr>
          <w:spacing w:val="-16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continuità</w:t>
      </w:r>
      <w:r>
        <w:rPr>
          <w:spacing w:val="-16"/>
        </w:rPr>
        <w:t xml:space="preserve"> </w:t>
      </w:r>
      <w:r>
        <w:t>dell’attività</w:t>
      </w:r>
      <w:r>
        <w:rPr>
          <w:spacing w:val="-57"/>
        </w:rPr>
        <w:t xml:space="preserve"> </w:t>
      </w:r>
      <w:r>
        <w:t>sportiva il diritto di voto è attribuito ai soggetti di cui al precedente periodo che</w:t>
      </w:r>
      <w:r>
        <w:rPr>
          <w:spacing w:val="1"/>
        </w:rPr>
        <w:t xml:space="preserve"> </w:t>
      </w:r>
      <w:r>
        <w:t>abbiano effettivamente partecipato ad almeno due eventi di cui all’attività sportiva</w:t>
      </w:r>
      <w:r>
        <w:rPr>
          <w:spacing w:val="1"/>
        </w:rPr>
        <w:t xml:space="preserve"> </w:t>
      </w:r>
      <w:r>
        <w:t>ufficiale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Federazione</w:t>
      </w:r>
      <w:r>
        <w:rPr>
          <w:spacing w:val="1"/>
        </w:rPr>
        <w:t xml:space="preserve"> </w:t>
      </w:r>
      <w:r>
        <w:t>stabilita</w:t>
      </w:r>
      <w:r>
        <w:rPr>
          <w:spacing w:val="1"/>
        </w:rPr>
        <w:t xml:space="preserve"> </w:t>
      </w:r>
      <w:r>
        <w:t>dai</w:t>
      </w:r>
      <w:r>
        <w:rPr>
          <w:spacing w:val="1"/>
        </w:rPr>
        <w:t xml:space="preserve"> </w:t>
      </w:r>
      <w:r>
        <w:t>programmi</w:t>
      </w:r>
      <w:r>
        <w:rPr>
          <w:spacing w:val="1"/>
        </w:rPr>
        <w:t xml:space="preserve"> </w:t>
      </w:r>
      <w:r>
        <w:t>federali.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fine</w:t>
      </w:r>
      <w:r>
        <w:rPr>
          <w:spacing w:val="1"/>
        </w:rPr>
        <w:t xml:space="preserve"> </w:t>
      </w:r>
      <w:r>
        <w:t>è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considerarsi attività sportiva quella a carattere agonistico, amatoriale, scolastico e</w:t>
      </w:r>
      <w:r>
        <w:rPr>
          <w:spacing w:val="1"/>
        </w:rPr>
        <w:t xml:space="preserve"> </w:t>
      </w:r>
      <w:r>
        <w:t>promozionale svolta nell’ambito dei programmi federali nonché la formazione, la</w:t>
      </w:r>
      <w:r>
        <w:rPr>
          <w:spacing w:val="1"/>
        </w:rPr>
        <w:t xml:space="preserve"> </w:t>
      </w:r>
      <w:r>
        <w:t>didattica, la preparazione e l’assistenza all’attività sportiva dilettantistica prevista</w:t>
      </w:r>
      <w:r>
        <w:rPr>
          <w:spacing w:val="1"/>
        </w:rPr>
        <w:t xml:space="preserve"> </w:t>
      </w:r>
      <w:r>
        <w:t>dall’art.</w:t>
      </w:r>
      <w:r>
        <w:rPr>
          <w:spacing w:val="-4"/>
        </w:rPr>
        <w:t xml:space="preserve"> </w:t>
      </w:r>
      <w:r>
        <w:t>2,</w:t>
      </w:r>
      <w:r>
        <w:rPr>
          <w:spacing w:val="-4"/>
        </w:rPr>
        <w:t xml:space="preserve"> </w:t>
      </w:r>
      <w:r>
        <w:t>comma</w:t>
      </w:r>
      <w:r>
        <w:rPr>
          <w:spacing w:val="-5"/>
        </w:rPr>
        <w:t xml:space="preserve"> </w:t>
      </w:r>
      <w:r>
        <w:t>1,</w:t>
      </w:r>
      <w:r>
        <w:rPr>
          <w:spacing w:val="-4"/>
        </w:rPr>
        <w:t xml:space="preserve"> </w:t>
      </w:r>
      <w:r>
        <w:t>lett.</w:t>
      </w:r>
      <w:r>
        <w:rPr>
          <w:spacing w:val="-1"/>
        </w:rPr>
        <w:t xml:space="preserve"> </w:t>
      </w:r>
      <w:r>
        <w:t>a)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d.lgs.</w:t>
      </w:r>
      <w:r>
        <w:rPr>
          <w:spacing w:val="-3"/>
        </w:rPr>
        <w:t xml:space="preserve"> </w:t>
      </w:r>
      <w:r>
        <w:t>236/2021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riconosciuta</w:t>
      </w:r>
      <w:r>
        <w:rPr>
          <w:spacing w:val="-5"/>
        </w:rPr>
        <w:t xml:space="preserve"> </w:t>
      </w:r>
      <w:r>
        <w:t>dalla</w:t>
      </w:r>
      <w:r>
        <w:rPr>
          <w:spacing w:val="-4"/>
        </w:rPr>
        <w:t xml:space="preserve"> </w:t>
      </w:r>
      <w:r>
        <w:t>Federazione [art.</w:t>
      </w:r>
      <w:r>
        <w:rPr>
          <w:spacing w:val="-58"/>
        </w:rPr>
        <w:t xml:space="preserve"> </w:t>
      </w:r>
      <w:r>
        <w:t>35 dello</w:t>
      </w:r>
      <w:r>
        <w:rPr>
          <w:spacing w:val="-1"/>
        </w:rPr>
        <w:t xml:space="preserve"> </w:t>
      </w:r>
      <w:r>
        <w:t>Statuto].</w:t>
      </w:r>
    </w:p>
    <w:p w14:paraId="11D8D0E7" w14:textId="77777777" w:rsidR="00935706" w:rsidRDefault="00000000">
      <w:pPr>
        <w:pStyle w:val="Corpotesto"/>
        <w:spacing w:before="73" w:line="360" w:lineRule="auto"/>
        <w:ind w:left="1046" w:right="877"/>
      </w:pPr>
      <w:r>
        <w:t>Tutte</w:t>
      </w:r>
      <w:r>
        <w:rPr>
          <w:spacing w:val="-14"/>
        </w:rPr>
        <w:t xml:space="preserve"> </w:t>
      </w:r>
      <w:r>
        <w:t>le</w:t>
      </w:r>
      <w:r>
        <w:rPr>
          <w:spacing w:val="-13"/>
        </w:rPr>
        <w:t xml:space="preserve"> </w:t>
      </w:r>
      <w:r>
        <w:t>associazioni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società</w:t>
      </w:r>
      <w:r>
        <w:rPr>
          <w:spacing w:val="-13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cui</w:t>
      </w:r>
      <w:r>
        <w:rPr>
          <w:spacing w:val="-12"/>
        </w:rPr>
        <w:t xml:space="preserve"> </w:t>
      </w:r>
      <w:r>
        <w:t>sopra</w:t>
      </w:r>
      <w:r>
        <w:rPr>
          <w:spacing w:val="-14"/>
        </w:rPr>
        <w:t xml:space="preserve"> </w:t>
      </w:r>
      <w:r>
        <w:t>hanno</w:t>
      </w:r>
      <w:r>
        <w:rPr>
          <w:spacing w:val="-13"/>
        </w:rPr>
        <w:t xml:space="preserve"> </w:t>
      </w:r>
      <w:r>
        <w:t>diritto</w:t>
      </w:r>
      <w:r>
        <w:rPr>
          <w:spacing w:val="-1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10</w:t>
      </w:r>
      <w:r>
        <w:rPr>
          <w:spacing w:val="-12"/>
        </w:rPr>
        <w:t xml:space="preserve"> </w:t>
      </w:r>
      <w:r>
        <w:t>voti</w:t>
      </w:r>
      <w:r>
        <w:rPr>
          <w:spacing w:val="-12"/>
        </w:rPr>
        <w:t xml:space="preserve"> </w:t>
      </w:r>
      <w:r>
        <w:t>nonché</w:t>
      </w:r>
      <w:r>
        <w:rPr>
          <w:spacing w:val="-14"/>
        </w:rPr>
        <w:t xml:space="preserve"> </w:t>
      </w:r>
      <w:r>
        <w:t>ad</w:t>
      </w:r>
      <w:r>
        <w:rPr>
          <w:spacing w:val="-12"/>
        </w:rPr>
        <w:t xml:space="preserve"> </w:t>
      </w:r>
      <w:r>
        <w:t>un</w:t>
      </w:r>
      <w:r>
        <w:rPr>
          <w:spacing w:val="-10"/>
        </w:rPr>
        <w:t xml:space="preserve"> </w:t>
      </w:r>
      <w:r>
        <w:t>diverso</w:t>
      </w:r>
      <w:r>
        <w:rPr>
          <w:spacing w:val="-57"/>
        </w:rPr>
        <w:t xml:space="preserve"> </w:t>
      </w:r>
      <w:r>
        <w:t>numero di voti calcolato in base alla collocazione nelle classifiche di</w:t>
      </w:r>
      <w:r>
        <w:rPr>
          <w:spacing w:val="1"/>
        </w:rPr>
        <w:t xml:space="preserve"> </w:t>
      </w:r>
      <w:r>
        <w:t>categoria,</w:t>
      </w:r>
      <w:r>
        <w:rPr>
          <w:spacing w:val="1"/>
        </w:rPr>
        <w:t xml:space="preserve"> </w:t>
      </w:r>
      <w:r>
        <w:t>compilate alla fine dell'anno precedente quello in cui si svolgono le Assemblee</w:t>
      </w:r>
      <w:r>
        <w:rPr>
          <w:spacing w:val="1"/>
        </w:rPr>
        <w:t xml:space="preserve"> </w:t>
      </w:r>
      <w:r>
        <w:t>Regionali.</w:t>
      </w:r>
    </w:p>
    <w:p w14:paraId="45D2E8D0" w14:textId="77777777" w:rsidR="00935706" w:rsidRDefault="00000000">
      <w:pPr>
        <w:pStyle w:val="Corpotesto"/>
        <w:spacing w:before="202" w:line="360" w:lineRule="auto"/>
        <w:ind w:left="1046" w:right="881"/>
      </w:pPr>
      <w:r>
        <w:t>I voti plurimi verranno attribuiti a condizione che le gare e i campionati ai quali essi</w:t>
      </w:r>
      <w:r>
        <w:rPr>
          <w:spacing w:val="1"/>
        </w:rPr>
        <w:t xml:space="preserve"> </w:t>
      </w:r>
      <w:r>
        <w:t>sono riferiti abbiano avuto regolare svolgimento; l’eventuale annullamento delle</w:t>
      </w:r>
      <w:r>
        <w:rPr>
          <w:spacing w:val="1"/>
        </w:rPr>
        <w:t xml:space="preserve"> </w:t>
      </w:r>
      <w:r>
        <w:t>competizioni, o rinuncia alle medesime, sia pure a causa di forza maggiore, non darà</w:t>
      </w:r>
      <w:r>
        <w:rPr>
          <w:spacing w:val="-57"/>
        </w:rPr>
        <w:t xml:space="preserve"> </w:t>
      </w:r>
      <w:r>
        <w:t>diritto</w:t>
      </w:r>
      <w:r>
        <w:rPr>
          <w:spacing w:val="-1"/>
        </w:rPr>
        <w:t xml:space="preserve"> </w:t>
      </w:r>
      <w:r>
        <w:t>al conseguimento</w:t>
      </w:r>
      <w:r>
        <w:rPr>
          <w:spacing w:val="-1"/>
        </w:rPr>
        <w:t xml:space="preserve"> </w:t>
      </w:r>
      <w:r>
        <w:t>dei relativi voti</w:t>
      </w:r>
      <w:r>
        <w:rPr>
          <w:spacing w:val="2"/>
        </w:rPr>
        <w:t xml:space="preserve"> </w:t>
      </w:r>
      <w:r>
        <w:t>[art. 35 dello</w:t>
      </w:r>
      <w:r>
        <w:rPr>
          <w:spacing w:val="-1"/>
        </w:rPr>
        <w:t xml:space="preserve"> </w:t>
      </w:r>
      <w:r>
        <w:t>Statuto comma</w:t>
      </w:r>
      <w:r>
        <w:rPr>
          <w:spacing w:val="-1"/>
        </w:rPr>
        <w:t xml:space="preserve"> </w:t>
      </w:r>
      <w:r>
        <w:t>13].</w:t>
      </w:r>
    </w:p>
    <w:p w14:paraId="473A448F" w14:textId="77777777" w:rsidR="00935706" w:rsidRDefault="00935706">
      <w:pPr>
        <w:spacing w:line="360" w:lineRule="auto"/>
        <w:sectPr w:rsidR="00935706">
          <w:pgSz w:w="11900" w:h="16860"/>
          <w:pgMar w:top="1480" w:right="860" w:bottom="940" w:left="960" w:header="0" w:footer="680" w:gutter="0"/>
          <w:cols w:space="720"/>
        </w:sectPr>
      </w:pPr>
    </w:p>
    <w:p w14:paraId="2165095A" w14:textId="77777777" w:rsidR="00935706" w:rsidRDefault="00000000">
      <w:pPr>
        <w:pStyle w:val="Paragrafoelenco"/>
        <w:numPr>
          <w:ilvl w:val="0"/>
          <w:numId w:val="5"/>
        </w:numPr>
        <w:tabs>
          <w:tab w:val="left" w:pos="973"/>
        </w:tabs>
        <w:spacing w:before="69"/>
        <w:ind w:left="972" w:hanging="289"/>
        <w:rPr>
          <w:b/>
          <w:sz w:val="24"/>
        </w:rPr>
      </w:pPr>
      <w:r>
        <w:rPr>
          <w:b/>
          <w:sz w:val="24"/>
        </w:rPr>
        <w:lastRenderedPageBreak/>
        <w:t>D</w:t>
      </w:r>
      <w:r>
        <w:rPr>
          <w:b/>
          <w:sz w:val="19"/>
        </w:rPr>
        <w:t>ELEGHE</w:t>
      </w:r>
    </w:p>
    <w:p w14:paraId="3C248EA6" w14:textId="77777777" w:rsidR="00935706" w:rsidRDefault="00935706">
      <w:pPr>
        <w:pStyle w:val="Corpotesto"/>
        <w:spacing w:before="1"/>
        <w:jc w:val="left"/>
        <w:rPr>
          <w:b/>
          <w:sz w:val="29"/>
        </w:rPr>
      </w:pPr>
    </w:p>
    <w:p w14:paraId="61813EAF" w14:textId="77777777" w:rsidR="00935706" w:rsidRDefault="00000000">
      <w:pPr>
        <w:pStyle w:val="Corpotesto"/>
        <w:spacing w:line="360" w:lineRule="auto"/>
        <w:ind w:left="1046" w:right="888"/>
      </w:pPr>
      <w:r>
        <w:t>Il diritto di voto dell’affiliato, attribuito al legale rappresentante dell’affiliato, può</w:t>
      </w:r>
      <w:r>
        <w:rPr>
          <w:spacing w:val="1"/>
        </w:rPr>
        <w:t xml:space="preserve"> </w:t>
      </w:r>
      <w:r>
        <w:t>essere</w:t>
      </w:r>
      <w:r>
        <w:rPr>
          <w:spacing w:val="-5"/>
        </w:rPr>
        <w:t xml:space="preserve"> </w:t>
      </w:r>
      <w:r>
        <w:t>oggetto di</w:t>
      </w:r>
      <w:r>
        <w:rPr>
          <w:spacing w:val="-1"/>
        </w:rPr>
        <w:t xml:space="preserve"> </w:t>
      </w:r>
      <w:r>
        <w:t>delega.</w:t>
      </w:r>
      <w:r>
        <w:rPr>
          <w:spacing w:val="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delega</w:t>
      </w:r>
      <w:r>
        <w:rPr>
          <w:spacing w:val="-2"/>
        </w:rPr>
        <w:t xml:space="preserve"> </w:t>
      </w:r>
      <w:r>
        <w:t>può essere</w:t>
      </w:r>
      <w:r>
        <w:rPr>
          <w:spacing w:val="-2"/>
        </w:rPr>
        <w:t xml:space="preserve"> </w:t>
      </w:r>
      <w:r>
        <w:t>“interna”</w:t>
      </w:r>
      <w:r>
        <w:rPr>
          <w:spacing w:val="-2"/>
        </w:rPr>
        <w:t xml:space="preserve"> </w:t>
      </w:r>
      <w:r>
        <w:t>o “esterna”.</w:t>
      </w:r>
    </w:p>
    <w:p w14:paraId="364EAB3F" w14:textId="77777777" w:rsidR="00935706" w:rsidRDefault="00000000">
      <w:pPr>
        <w:pStyle w:val="Paragrafoelenco"/>
        <w:numPr>
          <w:ilvl w:val="1"/>
          <w:numId w:val="5"/>
        </w:numPr>
        <w:tabs>
          <w:tab w:val="left" w:pos="1407"/>
        </w:tabs>
        <w:spacing w:before="197"/>
        <w:jc w:val="both"/>
        <w:rPr>
          <w:i/>
          <w:sz w:val="24"/>
        </w:rPr>
      </w:pPr>
      <w:r>
        <w:rPr>
          <w:i/>
          <w:sz w:val="24"/>
        </w:rPr>
        <w:t>Delega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“interna”</w:t>
      </w:r>
    </w:p>
    <w:p w14:paraId="030C6A67" w14:textId="77777777" w:rsidR="00935706" w:rsidRDefault="00935706">
      <w:pPr>
        <w:pStyle w:val="Corpotesto"/>
        <w:spacing w:before="7"/>
        <w:jc w:val="left"/>
        <w:rPr>
          <w:i/>
          <w:sz w:val="29"/>
        </w:rPr>
      </w:pPr>
    </w:p>
    <w:p w14:paraId="0E5AB515" w14:textId="77777777" w:rsidR="00935706" w:rsidRDefault="00000000">
      <w:pPr>
        <w:pStyle w:val="Corpotesto"/>
        <w:spacing w:line="360" w:lineRule="auto"/>
        <w:ind w:left="1046" w:right="877"/>
      </w:pPr>
      <w:r>
        <w:t>Le Associazioni e Società esprimono il proprio voto in Assemblea per il tramite del</w:t>
      </w:r>
      <w:r>
        <w:rPr>
          <w:spacing w:val="1"/>
        </w:rPr>
        <w:t xml:space="preserve"> </w:t>
      </w:r>
      <w:r>
        <w:t>relativo</w:t>
      </w:r>
      <w:r>
        <w:rPr>
          <w:spacing w:val="-14"/>
        </w:rPr>
        <w:t xml:space="preserve"> </w:t>
      </w:r>
      <w:r>
        <w:t>Presidente.</w:t>
      </w:r>
      <w:r>
        <w:rPr>
          <w:spacing w:val="-14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caso</w:t>
      </w:r>
      <w:r>
        <w:rPr>
          <w:spacing w:val="-14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impedimento</w:t>
      </w:r>
      <w:r>
        <w:rPr>
          <w:spacing w:val="-14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Presidente</w:t>
      </w:r>
      <w:r>
        <w:rPr>
          <w:spacing w:val="-15"/>
        </w:rPr>
        <w:t xml:space="preserve"> </w:t>
      </w:r>
      <w:r>
        <w:t>è</w:t>
      </w:r>
      <w:r>
        <w:rPr>
          <w:spacing w:val="-14"/>
        </w:rPr>
        <w:t xml:space="preserve"> </w:t>
      </w:r>
      <w:r>
        <w:t>possibile</w:t>
      </w:r>
      <w:r>
        <w:rPr>
          <w:spacing w:val="-15"/>
        </w:rPr>
        <w:t xml:space="preserve"> </w:t>
      </w:r>
      <w:r>
        <w:t>rilasciare</w:t>
      </w:r>
      <w:r>
        <w:rPr>
          <w:spacing w:val="-13"/>
        </w:rPr>
        <w:t xml:space="preserve"> </w:t>
      </w:r>
      <w:r>
        <w:t>delega</w:t>
      </w:r>
      <w:r>
        <w:rPr>
          <w:spacing w:val="-58"/>
        </w:rPr>
        <w:t xml:space="preserve"> </w:t>
      </w:r>
      <w:r>
        <w:t>ad un componente del Consiglio direttivo</w:t>
      </w:r>
      <w:r>
        <w:rPr>
          <w:spacing w:val="1"/>
        </w:rPr>
        <w:t xml:space="preserve"> </w:t>
      </w:r>
      <w:r>
        <w:t>dello stesso affiliato, che a sua volta potrà</w:t>
      </w:r>
      <w:r>
        <w:rPr>
          <w:spacing w:val="-57"/>
        </w:rPr>
        <w:t xml:space="preserve"> </w:t>
      </w:r>
      <w:r>
        <w:t xml:space="preserve">rappresentare altri affiliati, nel rispetto di quanto stabilito dall’art. 14, commi 4 </w:t>
      </w:r>
      <w:r>
        <w:rPr>
          <w:i/>
        </w:rPr>
        <w:t xml:space="preserve">bis </w:t>
      </w:r>
      <w:r>
        <w:t>e</w:t>
      </w:r>
      <w:r>
        <w:rPr>
          <w:spacing w:val="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rPr>
          <w:i/>
        </w:rPr>
        <w:t>ter</w:t>
      </w:r>
      <w:r>
        <w:t>, dello Statuto. [art. 14, comma</w:t>
      </w:r>
      <w:r>
        <w:rPr>
          <w:spacing w:val="-1"/>
        </w:rPr>
        <w:t xml:space="preserve"> </w:t>
      </w:r>
      <w:r>
        <w:t>4, dello Statuto]</w:t>
      </w:r>
    </w:p>
    <w:p w14:paraId="48E19AEE" w14:textId="77777777" w:rsidR="00935706" w:rsidRDefault="00000000">
      <w:pPr>
        <w:pStyle w:val="Paragrafoelenco"/>
        <w:numPr>
          <w:ilvl w:val="1"/>
          <w:numId w:val="5"/>
        </w:numPr>
        <w:tabs>
          <w:tab w:val="left" w:pos="1407"/>
        </w:tabs>
        <w:spacing w:before="196"/>
        <w:jc w:val="both"/>
        <w:rPr>
          <w:sz w:val="24"/>
        </w:rPr>
      </w:pPr>
      <w:r>
        <w:rPr>
          <w:i/>
          <w:sz w:val="24"/>
        </w:rPr>
        <w:t>Delega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 xml:space="preserve">“esterna” </w:t>
      </w:r>
      <w:r>
        <w:rPr>
          <w:sz w:val="24"/>
        </w:rPr>
        <w:t>[art.</w:t>
      </w:r>
      <w:r>
        <w:rPr>
          <w:spacing w:val="-4"/>
          <w:sz w:val="24"/>
        </w:rPr>
        <w:t xml:space="preserve"> </w:t>
      </w:r>
      <w:r>
        <w:rPr>
          <w:sz w:val="24"/>
        </w:rPr>
        <w:t>25,</w:t>
      </w:r>
      <w:r>
        <w:rPr>
          <w:spacing w:val="-2"/>
          <w:sz w:val="24"/>
        </w:rPr>
        <w:t xml:space="preserve"> </w:t>
      </w:r>
      <w:r>
        <w:rPr>
          <w:sz w:val="24"/>
        </w:rPr>
        <w:t>comma</w:t>
      </w:r>
      <w:r>
        <w:rPr>
          <w:spacing w:val="-4"/>
          <w:sz w:val="24"/>
        </w:rPr>
        <w:t xml:space="preserve"> </w:t>
      </w:r>
      <w:r>
        <w:rPr>
          <w:sz w:val="24"/>
        </w:rPr>
        <w:t>4,</w:t>
      </w:r>
      <w:r>
        <w:rPr>
          <w:spacing w:val="-2"/>
          <w:sz w:val="24"/>
        </w:rPr>
        <w:t xml:space="preserve"> </w:t>
      </w:r>
      <w:r>
        <w:rPr>
          <w:sz w:val="24"/>
        </w:rPr>
        <w:t>dello</w:t>
      </w:r>
      <w:r>
        <w:rPr>
          <w:spacing w:val="-4"/>
          <w:sz w:val="24"/>
        </w:rPr>
        <w:t xml:space="preserve"> </w:t>
      </w:r>
      <w:r>
        <w:rPr>
          <w:sz w:val="24"/>
        </w:rPr>
        <w:t>Statuto]</w:t>
      </w:r>
    </w:p>
    <w:p w14:paraId="12018510" w14:textId="77777777" w:rsidR="00935706" w:rsidRDefault="00935706">
      <w:pPr>
        <w:pStyle w:val="Corpotesto"/>
        <w:spacing w:before="8"/>
        <w:jc w:val="left"/>
        <w:rPr>
          <w:sz w:val="29"/>
        </w:rPr>
      </w:pPr>
    </w:p>
    <w:p w14:paraId="5F5A802A" w14:textId="77777777" w:rsidR="00935706" w:rsidRDefault="00000000">
      <w:pPr>
        <w:pStyle w:val="Corpotesto"/>
        <w:ind w:left="1046"/>
      </w:pPr>
      <w:r>
        <w:t>Nelle</w:t>
      </w:r>
      <w:r>
        <w:rPr>
          <w:spacing w:val="-4"/>
        </w:rPr>
        <w:t xml:space="preserve"> </w:t>
      </w:r>
      <w:r>
        <w:t>Assemblee</w:t>
      </w:r>
      <w:r>
        <w:rPr>
          <w:spacing w:val="-2"/>
        </w:rPr>
        <w:t xml:space="preserve"> </w:t>
      </w:r>
      <w:r>
        <w:t>regionali</w:t>
      </w:r>
      <w:r>
        <w:rPr>
          <w:spacing w:val="1"/>
        </w:rPr>
        <w:t xml:space="preserve"> </w:t>
      </w:r>
      <w:r>
        <w:t>sono</w:t>
      </w:r>
      <w:r>
        <w:rPr>
          <w:spacing w:val="-1"/>
        </w:rPr>
        <w:t xml:space="preserve"> </w:t>
      </w:r>
      <w:r>
        <w:t>ammesse</w:t>
      </w:r>
      <w:r>
        <w:rPr>
          <w:spacing w:val="-1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deleghe</w:t>
      </w:r>
      <w:r>
        <w:rPr>
          <w:spacing w:val="-5"/>
        </w:rPr>
        <w:t xml:space="preserve"> </w:t>
      </w:r>
      <w:r>
        <w:t>nelle</w:t>
      </w:r>
      <w:r>
        <w:rPr>
          <w:spacing w:val="-4"/>
        </w:rPr>
        <w:t xml:space="preserve"> </w:t>
      </w:r>
      <w:r>
        <w:t>seguenti</w:t>
      </w:r>
      <w:r>
        <w:rPr>
          <w:spacing w:val="5"/>
        </w:rPr>
        <w:t xml:space="preserve"> </w:t>
      </w:r>
      <w:r>
        <w:t>proporzioni:</w:t>
      </w:r>
    </w:p>
    <w:p w14:paraId="2DF3C4CB" w14:textId="77777777" w:rsidR="00935706" w:rsidRDefault="00935706">
      <w:pPr>
        <w:pStyle w:val="Corpotesto"/>
        <w:spacing w:before="5"/>
        <w:jc w:val="left"/>
        <w:rPr>
          <w:sz w:val="29"/>
        </w:rPr>
      </w:pPr>
    </w:p>
    <w:p w14:paraId="7BD16B0C" w14:textId="77777777" w:rsidR="00935706" w:rsidRDefault="00000000">
      <w:pPr>
        <w:pStyle w:val="Paragrafoelenco"/>
        <w:numPr>
          <w:ilvl w:val="2"/>
          <w:numId w:val="5"/>
        </w:numPr>
        <w:tabs>
          <w:tab w:val="left" w:pos="1819"/>
          <w:tab w:val="left" w:pos="1820"/>
        </w:tabs>
        <w:rPr>
          <w:sz w:val="24"/>
        </w:rPr>
      </w:pPr>
      <w:r>
        <w:rPr>
          <w:sz w:val="24"/>
        </w:rPr>
        <w:t>1,</w:t>
      </w:r>
      <w:r>
        <w:rPr>
          <w:spacing w:val="-4"/>
          <w:sz w:val="24"/>
        </w:rPr>
        <w:t xml:space="preserve"> </w:t>
      </w:r>
      <w:r>
        <w:rPr>
          <w:sz w:val="24"/>
        </w:rPr>
        <w:t>oltre</w:t>
      </w:r>
      <w:r>
        <w:rPr>
          <w:spacing w:val="-6"/>
          <w:sz w:val="24"/>
        </w:rPr>
        <w:t xml:space="preserve"> </w:t>
      </w:r>
      <w:r>
        <w:rPr>
          <w:sz w:val="24"/>
        </w:rPr>
        <w:t>le</w:t>
      </w:r>
      <w:r>
        <w:rPr>
          <w:spacing w:val="-4"/>
          <w:sz w:val="24"/>
        </w:rPr>
        <w:t xml:space="preserve"> </w:t>
      </w:r>
      <w:r>
        <w:rPr>
          <w:sz w:val="24"/>
        </w:rPr>
        <w:t>50 associazioni</w:t>
      </w:r>
      <w:r>
        <w:rPr>
          <w:spacing w:val="-3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società</w:t>
      </w:r>
      <w:r>
        <w:rPr>
          <w:spacing w:val="-1"/>
          <w:sz w:val="24"/>
        </w:rPr>
        <w:t xml:space="preserve"> </w:t>
      </w:r>
      <w:r>
        <w:rPr>
          <w:sz w:val="24"/>
        </w:rPr>
        <w:t>votanti;</w:t>
      </w:r>
    </w:p>
    <w:p w14:paraId="2C049A41" w14:textId="77777777" w:rsidR="00935706" w:rsidRDefault="00000000">
      <w:pPr>
        <w:pStyle w:val="Paragrafoelenco"/>
        <w:numPr>
          <w:ilvl w:val="2"/>
          <w:numId w:val="5"/>
        </w:numPr>
        <w:tabs>
          <w:tab w:val="left" w:pos="1819"/>
          <w:tab w:val="left" w:pos="1820"/>
        </w:tabs>
        <w:spacing w:before="41"/>
        <w:rPr>
          <w:sz w:val="24"/>
        </w:rPr>
      </w:pPr>
      <w:r>
        <w:rPr>
          <w:sz w:val="24"/>
        </w:rPr>
        <w:t>2,</w:t>
      </w:r>
      <w:r>
        <w:rPr>
          <w:spacing w:val="-4"/>
          <w:sz w:val="24"/>
        </w:rPr>
        <w:t xml:space="preserve"> </w:t>
      </w:r>
      <w:r>
        <w:rPr>
          <w:sz w:val="24"/>
        </w:rPr>
        <w:t>oltre</w:t>
      </w:r>
      <w:r>
        <w:rPr>
          <w:spacing w:val="-4"/>
          <w:sz w:val="24"/>
        </w:rPr>
        <w:t xml:space="preserve"> </w:t>
      </w:r>
      <w:r>
        <w:rPr>
          <w:sz w:val="24"/>
        </w:rPr>
        <w:t>le</w:t>
      </w:r>
      <w:r>
        <w:rPr>
          <w:spacing w:val="-4"/>
          <w:sz w:val="24"/>
        </w:rPr>
        <w:t xml:space="preserve"> </w:t>
      </w:r>
      <w:r>
        <w:rPr>
          <w:sz w:val="24"/>
        </w:rPr>
        <w:t>100</w:t>
      </w:r>
      <w:r>
        <w:rPr>
          <w:spacing w:val="-4"/>
          <w:sz w:val="24"/>
        </w:rPr>
        <w:t xml:space="preserve"> </w:t>
      </w:r>
      <w:r>
        <w:rPr>
          <w:sz w:val="24"/>
        </w:rPr>
        <w:t>associazioni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società</w:t>
      </w:r>
      <w:r>
        <w:rPr>
          <w:spacing w:val="-4"/>
          <w:sz w:val="24"/>
        </w:rPr>
        <w:t xml:space="preserve"> </w:t>
      </w:r>
      <w:r>
        <w:rPr>
          <w:sz w:val="24"/>
        </w:rPr>
        <w:t>votanti;</w:t>
      </w:r>
    </w:p>
    <w:p w14:paraId="479E82DC" w14:textId="77777777" w:rsidR="00935706" w:rsidRDefault="00000000">
      <w:pPr>
        <w:pStyle w:val="Paragrafoelenco"/>
        <w:numPr>
          <w:ilvl w:val="2"/>
          <w:numId w:val="5"/>
        </w:numPr>
        <w:tabs>
          <w:tab w:val="left" w:pos="1819"/>
          <w:tab w:val="left" w:pos="1820"/>
        </w:tabs>
        <w:spacing w:before="43"/>
        <w:rPr>
          <w:sz w:val="24"/>
        </w:rPr>
      </w:pPr>
      <w:r>
        <w:rPr>
          <w:sz w:val="24"/>
        </w:rPr>
        <w:t>3,</w:t>
      </w:r>
      <w:r>
        <w:rPr>
          <w:spacing w:val="-4"/>
          <w:sz w:val="24"/>
        </w:rPr>
        <w:t xml:space="preserve"> </w:t>
      </w:r>
      <w:r>
        <w:rPr>
          <w:sz w:val="24"/>
        </w:rPr>
        <w:t>oltre</w:t>
      </w:r>
      <w:r>
        <w:rPr>
          <w:spacing w:val="-4"/>
          <w:sz w:val="24"/>
        </w:rPr>
        <w:t xml:space="preserve"> </w:t>
      </w:r>
      <w:r>
        <w:rPr>
          <w:sz w:val="24"/>
        </w:rPr>
        <w:t>le</w:t>
      </w:r>
      <w:r>
        <w:rPr>
          <w:spacing w:val="-4"/>
          <w:sz w:val="24"/>
        </w:rPr>
        <w:t xml:space="preserve"> </w:t>
      </w:r>
      <w:r>
        <w:rPr>
          <w:sz w:val="24"/>
        </w:rPr>
        <w:t>300</w:t>
      </w:r>
      <w:r>
        <w:rPr>
          <w:spacing w:val="-4"/>
          <w:sz w:val="24"/>
        </w:rPr>
        <w:t xml:space="preserve"> </w:t>
      </w:r>
      <w:r>
        <w:rPr>
          <w:sz w:val="24"/>
        </w:rPr>
        <w:t>associazioni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società</w:t>
      </w:r>
      <w:r>
        <w:rPr>
          <w:spacing w:val="-4"/>
          <w:sz w:val="24"/>
        </w:rPr>
        <w:t xml:space="preserve"> </w:t>
      </w:r>
      <w:r>
        <w:rPr>
          <w:sz w:val="24"/>
        </w:rPr>
        <w:t>votanti;</w:t>
      </w:r>
    </w:p>
    <w:p w14:paraId="270F0432" w14:textId="77777777" w:rsidR="00935706" w:rsidRDefault="00000000">
      <w:pPr>
        <w:pStyle w:val="Paragrafoelenco"/>
        <w:numPr>
          <w:ilvl w:val="2"/>
          <w:numId w:val="5"/>
        </w:numPr>
        <w:tabs>
          <w:tab w:val="left" w:pos="1819"/>
          <w:tab w:val="left" w:pos="1820"/>
        </w:tabs>
        <w:spacing w:before="41"/>
        <w:rPr>
          <w:sz w:val="24"/>
        </w:rPr>
      </w:pPr>
      <w:r>
        <w:rPr>
          <w:sz w:val="24"/>
        </w:rPr>
        <w:t>4,</w:t>
      </w:r>
      <w:r>
        <w:rPr>
          <w:spacing w:val="-4"/>
          <w:sz w:val="24"/>
        </w:rPr>
        <w:t xml:space="preserve"> </w:t>
      </w:r>
      <w:r>
        <w:rPr>
          <w:sz w:val="24"/>
        </w:rPr>
        <w:t>oltre</w:t>
      </w:r>
      <w:r>
        <w:rPr>
          <w:spacing w:val="-4"/>
          <w:sz w:val="24"/>
        </w:rPr>
        <w:t xml:space="preserve"> </w:t>
      </w:r>
      <w:r>
        <w:rPr>
          <w:sz w:val="24"/>
        </w:rPr>
        <w:t>le</w:t>
      </w:r>
      <w:r>
        <w:rPr>
          <w:spacing w:val="-4"/>
          <w:sz w:val="24"/>
        </w:rPr>
        <w:t xml:space="preserve"> </w:t>
      </w:r>
      <w:r>
        <w:rPr>
          <w:sz w:val="24"/>
        </w:rPr>
        <w:t>500</w:t>
      </w:r>
      <w:r>
        <w:rPr>
          <w:spacing w:val="-4"/>
          <w:sz w:val="24"/>
        </w:rPr>
        <w:t xml:space="preserve"> </w:t>
      </w:r>
      <w:r>
        <w:rPr>
          <w:sz w:val="24"/>
        </w:rPr>
        <w:t>associazioni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società</w:t>
      </w:r>
      <w:r>
        <w:rPr>
          <w:spacing w:val="-4"/>
          <w:sz w:val="24"/>
        </w:rPr>
        <w:t xml:space="preserve"> </w:t>
      </w:r>
      <w:r>
        <w:rPr>
          <w:sz w:val="24"/>
        </w:rPr>
        <w:t>votanti;</w:t>
      </w:r>
    </w:p>
    <w:p w14:paraId="0620B694" w14:textId="77777777" w:rsidR="00935706" w:rsidRDefault="00000000">
      <w:pPr>
        <w:pStyle w:val="Paragrafoelenco"/>
        <w:numPr>
          <w:ilvl w:val="2"/>
          <w:numId w:val="5"/>
        </w:numPr>
        <w:tabs>
          <w:tab w:val="left" w:pos="1819"/>
          <w:tab w:val="left" w:pos="1820"/>
        </w:tabs>
        <w:spacing w:before="41"/>
        <w:rPr>
          <w:sz w:val="24"/>
        </w:rPr>
      </w:pPr>
      <w:r>
        <w:rPr>
          <w:sz w:val="24"/>
        </w:rPr>
        <w:t>5,</w:t>
      </w:r>
      <w:r>
        <w:rPr>
          <w:spacing w:val="-4"/>
          <w:sz w:val="24"/>
        </w:rPr>
        <w:t xml:space="preserve"> </w:t>
      </w:r>
      <w:r>
        <w:rPr>
          <w:sz w:val="24"/>
        </w:rPr>
        <w:t>oltre</w:t>
      </w:r>
      <w:r>
        <w:rPr>
          <w:spacing w:val="-4"/>
          <w:sz w:val="24"/>
        </w:rPr>
        <w:t xml:space="preserve"> </w:t>
      </w:r>
      <w:r>
        <w:rPr>
          <w:sz w:val="24"/>
        </w:rPr>
        <w:t>le</w:t>
      </w:r>
      <w:r>
        <w:rPr>
          <w:spacing w:val="-4"/>
          <w:sz w:val="24"/>
        </w:rPr>
        <w:t xml:space="preserve"> </w:t>
      </w:r>
      <w:r>
        <w:rPr>
          <w:sz w:val="24"/>
        </w:rPr>
        <w:t>600</w:t>
      </w:r>
      <w:r>
        <w:rPr>
          <w:spacing w:val="-4"/>
          <w:sz w:val="24"/>
        </w:rPr>
        <w:t xml:space="preserve"> </w:t>
      </w:r>
      <w:r>
        <w:rPr>
          <w:sz w:val="24"/>
        </w:rPr>
        <w:t>associazioni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4"/>
          <w:sz w:val="24"/>
        </w:rPr>
        <w:t xml:space="preserve"> </w:t>
      </w:r>
      <w:r>
        <w:rPr>
          <w:sz w:val="24"/>
        </w:rPr>
        <w:t>società</w:t>
      </w:r>
      <w:r>
        <w:rPr>
          <w:spacing w:val="-4"/>
          <w:sz w:val="24"/>
        </w:rPr>
        <w:t xml:space="preserve"> </w:t>
      </w:r>
      <w:r>
        <w:rPr>
          <w:sz w:val="24"/>
        </w:rPr>
        <w:t>votanti.</w:t>
      </w:r>
    </w:p>
    <w:p w14:paraId="3008F906" w14:textId="77777777" w:rsidR="00935706" w:rsidRDefault="00935706">
      <w:pPr>
        <w:pStyle w:val="Corpotesto"/>
        <w:spacing w:before="1"/>
        <w:jc w:val="left"/>
        <w:rPr>
          <w:sz w:val="21"/>
        </w:rPr>
      </w:pPr>
    </w:p>
    <w:p w14:paraId="634629ED" w14:textId="77777777" w:rsidR="00935706" w:rsidRDefault="00000000">
      <w:pPr>
        <w:pStyle w:val="Corpotesto"/>
        <w:spacing w:line="360" w:lineRule="auto"/>
        <w:ind w:left="1046" w:right="875"/>
      </w:pPr>
      <w:r>
        <w:t>La</w:t>
      </w:r>
      <w:r>
        <w:rPr>
          <w:spacing w:val="1"/>
        </w:rPr>
        <w:t xml:space="preserve"> </w:t>
      </w:r>
      <w:r>
        <w:t>delega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essere</w:t>
      </w:r>
      <w:r>
        <w:rPr>
          <w:spacing w:val="1"/>
        </w:rPr>
        <w:t xml:space="preserve"> </w:t>
      </w:r>
      <w:r>
        <w:t>redatta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iscritto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carta</w:t>
      </w:r>
      <w:r>
        <w:rPr>
          <w:spacing w:val="1"/>
        </w:rPr>
        <w:t xml:space="preserve"> </w:t>
      </w:r>
      <w:r>
        <w:t>intestata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timbro</w:t>
      </w:r>
      <w:r>
        <w:rPr>
          <w:spacing w:val="1"/>
        </w:rPr>
        <w:t xml:space="preserve"> </w:t>
      </w:r>
      <w:r>
        <w:t>dell’associazione 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società</w:t>
      </w:r>
      <w:r>
        <w:rPr>
          <w:spacing w:val="1"/>
        </w:rPr>
        <w:t xml:space="preserve"> </w:t>
      </w:r>
      <w:r>
        <w:t>sportiva</w:t>
      </w:r>
      <w:r>
        <w:rPr>
          <w:spacing w:val="1"/>
        </w:rPr>
        <w:t xml:space="preserve"> </w:t>
      </w:r>
      <w:r>
        <w:t>delegante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contenere</w:t>
      </w:r>
      <w:r>
        <w:rPr>
          <w:spacing w:val="1"/>
        </w:rPr>
        <w:t xml:space="preserve"> </w:t>
      </w:r>
      <w:r>
        <w:t>a pena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inammissibilità [art.</w:t>
      </w:r>
      <w:r>
        <w:rPr>
          <w:spacing w:val="59"/>
        </w:rPr>
        <w:t xml:space="preserve"> </w:t>
      </w:r>
      <w:r>
        <w:t>14,</w:t>
      </w:r>
      <w:r>
        <w:rPr>
          <w:spacing w:val="2"/>
        </w:rPr>
        <w:t xml:space="preserve"> </w:t>
      </w:r>
      <w:r>
        <w:t>comma</w:t>
      </w:r>
      <w:r>
        <w:rPr>
          <w:spacing w:val="-3"/>
        </w:rPr>
        <w:t xml:space="preserve"> </w:t>
      </w:r>
      <w:r>
        <w:t>4-</w:t>
      </w:r>
      <w:r>
        <w:rPr>
          <w:i/>
        </w:rPr>
        <w:t>ter</w:t>
      </w:r>
      <w:r>
        <w:t>, dello Statuto]:</w:t>
      </w:r>
    </w:p>
    <w:p w14:paraId="15C365A2" w14:textId="77777777" w:rsidR="00935706" w:rsidRDefault="00000000">
      <w:pPr>
        <w:pStyle w:val="Paragrafoelenco"/>
        <w:numPr>
          <w:ilvl w:val="2"/>
          <w:numId w:val="5"/>
        </w:numPr>
        <w:tabs>
          <w:tab w:val="left" w:pos="1767"/>
        </w:tabs>
        <w:spacing w:before="198"/>
        <w:ind w:left="1766" w:hanging="363"/>
        <w:jc w:val="both"/>
        <w:rPr>
          <w:sz w:val="24"/>
        </w:rPr>
      </w:pPr>
      <w:r>
        <w:rPr>
          <w:sz w:val="24"/>
        </w:rPr>
        <w:t>le</w:t>
      </w:r>
      <w:r>
        <w:rPr>
          <w:spacing w:val="-3"/>
          <w:sz w:val="24"/>
        </w:rPr>
        <w:t xml:space="preserve"> </w:t>
      </w:r>
      <w:r>
        <w:rPr>
          <w:sz w:val="24"/>
        </w:rPr>
        <w:t>generalità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legale</w:t>
      </w:r>
      <w:r>
        <w:rPr>
          <w:spacing w:val="-1"/>
          <w:sz w:val="24"/>
        </w:rPr>
        <w:t xml:space="preserve"> </w:t>
      </w:r>
      <w:r>
        <w:rPr>
          <w:sz w:val="24"/>
        </w:rPr>
        <w:t>rappresentante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5"/>
          <w:sz w:val="24"/>
        </w:rPr>
        <w:t xml:space="preserve"> </w:t>
      </w:r>
      <w:r>
        <w:rPr>
          <w:sz w:val="24"/>
        </w:rPr>
        <w:t>ASD</w:t>
      </w:r>
      <w:r>
        <w:rPr>
          <w:spacing w:val="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SSD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delegante</w:t>
      </w:r>
      <w:r>
        <w:rPr>
          <w:sz w:val="24"/>
        </w:rPr>
        <w:t>;</w:t>
      </w:r>
    </w:p>
    <w:p w14:paraId="041EA6FC" w14:textId="77777777" w:rsidR="00935706" w:rsidRDefault="00000000">
      <w:pPr>
        <w:pStyle w:val="Paragrafoelenco"/>
        <w:numPr>
          <w:ilvl w:val="2"/>
          <w:numId w:val="5"/>
        </w:numPr>
        <w:tabs>
          <w:tab w:val="left" w:pos="1766"/>
          <w:tab w:val="left" w:pos="1767"/>
        </w:tabs>
        <w:spacing w:before="139"/>
        <w:ind w:left="1766" w:hanging="363"/>
        <w:rPr>
          <w:sz w:val="24"/>
        </w:rPr>
      </w:pPr>
      <w:r>
        <w:rPr>
          <w:sz w:val="24"/>
        </w:rPr>
        <w:t>la</w:t>
      </w:r>
      <w:r>
        <w:rPr>
          <w:spacing w:val="38"/>
          <w:sz w:val="24"/>
        </w:rPr>
        <w:t xml:space="preserve"> </w:t>
      </w:r>
      <w:r>
        <w:rPr>
          <w:sz w:val="24"/>
        </w:rPr>
        <w:t>copia</w:t>
      </w:r>
      <w:r>
        <w:rPr>
          <w:spacing w:val="39"/>
          <w:sz w:val="24"/>
        </w:rPr>
        <w:t xml:space="preserve"> </w:t>
      </w:r>
      <w:r>
        <w:rPr>
          <w:sz w:val="24"/>
        </w:rPr>
        <w:t>del</w:t>
      </w:r>
      <w:r>
        <w:rPr>
          <w:spacing w:val="101"/>
          <w:sz w:val="24"/>
        </w:rPr>
        <w:t xml:space="preserve"> </w:t>
      </w:r>
      <w:r>
        <w:rPr>
          <w:sz w:val="24"/>
        </w:rPr>
        <w:t>documento</w:t>
      </w:r>
      <w:r>
        <w:rPr>
          <w:spacing w:val="100"/>
          <w:sz w:val="24"/>
        </w:rPr>
        <w:t xml:space="preserve"> </w:t>
      </w:r>
      <w:r>
        <w:rPr>
          <w:sz w:val="24"/>
        </w:rPr>
        <w:t>del</w:t>
      </w:r>
      <w:r>
        <w:rPr>
          <w:spacing w:val="100"/>
          <w:sz w:val="24"/>
        </w:rPr>
        <w:t xml:space="preserve"> </w:t>
      </w:r>
      <w:r>
        <w:rPr>
          <w:sz w:val="24"/>
        </w:rPr>
        <w:t>legale</w:t>
      </w:r>
      <w:r>
        <w:rPr>
          <w:spacing w:val="100"/>
          <w:sz w:val="24"/>
        </w:rPr>
        <w:t xml:space="preserve"> </w:t>
      </w:r>
      <w:r>
        <w:rPr>
          <w:sz w:val="24"/>
        </w:rPr>
        <w:t>rappresentante</w:t>
      </w:r>
      <w:r>
        <w:rPr>
          <w:spacing w:val="97"/>
          <w:sz w:val="24"/>
        </w:rPr>
        <w:t xml:space="preserve"> </w:t>
      </w:r>
      <w:r>
        <w:rPr>
          <w:sz w:val="24"/>
        </w:rPr>
        <w:t>della</w:t>
      </w:r>
      <w:r>
        <w:rPr>
          <w:spacing w:val="97"/>
          <w:sz w:val="24"/>
        </w:rPr>
        <w:t xml:space="preserve"> </w:t>
      </w:r>
      <w:r>
        <w:rPr>
          <w:sz w:val="24"/>
        </w:rPr>
        <w:t>ASD</w:t>
      </w:r>
      <w:r>
        <w:rPr>
          <w:spacing w:val="98"/>
          <w:sz w:val="24"/>
        </w:rPr>
        <w:t xml:space="preserve"> </w:t>
      </w:r>
      <w:r>
        <w:rPr>
          <w:sz w:val="24"/>
        </w:rPr>
        <w:t>o</w:t>
      </w:r>
      <w:r>
        <w:rPr>
          <w:spacing w:val="99"/>
          <w:sz w:val="24"/>
        </w:rPr>
        <w:t xml:space="preserve"> </w:t>
      </w:r>
      <w:r>
        <w:rPr>
          <w:sz w:val="24"/>
        </w:rPr>
        <w:t>SSD</w:t>
      </w:r>
    </w:p>
    <w:p w14:paraId="26F8CEB1" w14:textId="77777777" w:rsidR="00935706" w:rsidRDefault="00000000">
      <w:pPr>
        <w:spacing w:before="137"/>
        <w:ind w:left="1766"/>
        <w:rPr>
          <w:sz w:val="24"/>
        </w:rPr>
      </w:pPr>
      <w:r>
        <w:rPr>
          <w:i/>
          <w:sz w:val="24"/>
        </w:rPr>
        <w:t>delegante</w:t>
      </w:r>
      <w:r>
        <w:rPr>
          <w:sz w:val="24"/>
        </w:rPr>
        <w:t>;</w:t>
      </w:r>
    </w:p>
    <w:p w14:paraId="321E182B" w14:textId="77777777" w:rsidR="00935706" w:rsidRDefault="00000000">
      <w:pPr>
        <w:pStyle w:val="Paragrafoelenco"/>
        <w:numPr>
          <w:ilvl w:val="2"/>
          <w:numId w:val="5"/>
        </w:numPr>
        <w:tabs>
          <w:tab w:val="left" w:pos="1767"/>
        </w:tabs>
        <w:spacing w:before="139"/>
        <w:ind w:left="1766" w:hanging="363"/>
        <w:jc w:val="both"/>
        <w:rPr>
          <w:sz w:val="24"/>
        </w:rPr>
      </w:pP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denominazione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2"/>
          <w:sz w:val="24"/>
        </w:rPr>
        <w:t xml:space="preserve"> </w:t>
      </w:r>
      <w:r>
        <w:rPr>
          <w:sz w:val="24"/>
        </w:rPr>
        <w:t>ASD o</w:t>
      </w:r>
      <w:r>
        <w:rPr>
          <w:spacing w:val="-1"/>
          <w:sz w:val="24"/>
        </w:rPr>
        <w:t xml:space="preserve"> </w:t>
      </w:r>
      <w:r>
        <w:rPr>
          <w:sz w:val="24"/>
        </w:rPr>
        <w:t>SSD</w:t>
      </w:r>
      <w:r>
        <w:rPr>
          <w:spacing w:val="-3"/>
          <w:sz w:val="24"/>
        </w:rPr>
        <w:t xml:space="preserve"> </w:t>
      </w:r>
      <w:r>
        <w:rPr>
          <w:i/>
          <w:sz w:val="24"/>
        </w:rPr>
        <w:t>delegata</w:t>
      </w:r>
      <w:r>
        <w:rPr>
          <w:sz w:val="24"/>
        </w:rPr>
        <w:t>;</w:t>
      </w:r>
    </w:p>
    <w:p w14:paraId="4792087B" w14:textId="77777777" w:rsidR="00935706" w:rsidRDefault="00000000">
      <w:pPr>
        <w:pStyle w:val="Paragrafoelenco"/>
        <w:numPr>
          <w:ilvl w:val="2"/>
          <w:numId w:val="5"/>
        </w:numPr>
        <w:tabs>
          <w:tab w:val="left" w:pos="1767"/>
        </w:tabs>
        <w:spacing w:before="138"/>
        <w:ind w:left="1766" w:hanging="363"/>
        <w:jc w:val="both"/>
        <w:rPr>
          <w:sz w:val="24"/>
        </w:rPr>
      </w:pPr>
      <w:r>
        <w:rPr>
          <w:sz w:val="24"/>
        </w:rPr>
        <w:t>le</w:t>
      </w:r>
      <w:r>
        <w:rPr>
          <w:spacing w:val="-3"/>
          <w:sz w:val="24"/>
        </w:rPr>
        <w:t xml:space="preserve"> </w:t>
      </w:r>
      <w:r>
        <w:rPr>
          <w:sz w:val="24"/>
        </w:rPr>
        <w:t>generalità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legale</w:t>
      </w:r>
      <w:r>
        <w:rPr>
          <w:spacing w:val="-1"/>
          <w:sz w:val="24"/>
        </w:rPr>
        <w:t xml:space="preserve"> </w:t>
      </w:r>
      <w:r>
        <w:rPr>
          <w:sz w:val="24"/>
        </w:rPr>
        <w:t>rappresentante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ASD</w:t>
      </w:r>
      <w:r>
        <w:rPr>
          <w:spacing w:val="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SSD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delegata</w:t>
      </w:r>
      <w:r>
        <w:rPr>
          <w:sz w:val="24"/>
        </w:rPr>
        <w:t>.</w:t>
      </w:r>
    </w:p>
    <w:p w14:paraId="485C2EE0" w14:textId="77777777" w:rsidR="00935706" w:rsidRDefault="00935706">
      <w:pPr>
        <w:jc w:val="both"/>
        <w:rPr>
          <w:sz w:val="24"/>
        </w:rPr>
        <w:sectPr w:rsidR="00935706">
          <w:pgSz w:w="11900" w:h="16860"/>
          <w:pgMar w:top="1280" w:right="860" w:bottom="940" w:left="960" w:header="0" w:footer="680" w:gutter="0"/>
          <w:cols w:space="720"/>
        </w:sectPr>
      </w:pPr>
    </w:p>
    <w:p w14:paraId="137F1933" w14:textId="77777777" w:rsidR="00935706" w:rsidRDefault="00000000">
      <w:pPr>
        <w:pStyle w:val="Paragrafoelenco"/>
        <w:numPr>
          <w:ilvl w:val="0"/>
          <w:numId w:val="5"/>
        </w:numPr>
        <w:tabs>
          <w:tab w:val="left" w:pos="973"/>
        </w:tabs>
        <w:spacing w:before="102"/>
        <w:ind w:left="972" w:hanging="289"/>
        <w:rPr>
          <w:b/>
          <w:sz w:val="24"/>
        </w:rPr>
      </w:pPr>
      <w:bookmarkStart w:id="5" w:name="_bookmark5"/>
      <w:bookmarkEnd w:id="5"/>
      <w:r>
        <w:rPr>
          <w:b/>
          <w:spacing w:val="-1"/>
          <w:sz w:val="24"/>
        </w:rPr>
        <w:lastRenderedPageBreak/>
        <w:t>S</w:t>
      </w:r>
      <w:r>
        <w:rPr>
          <w:b/>
          <w:spacing w:val="-1"/>
          <w:sz w:val="19"/>
        </w:rPr>
        <w:t>VOLGIMENTO</w:t>
      </w:r>
      <w:r>
        <w:rPr>
          <w:b/>
          <w:spacing w:val="-7"/>
          <w:sz w:val="19"/>
        </w:rPr>
        <w:t xml:space="preserve"> </w:t>
      </w:r>
      <w:r>
        <w:rPr>
          <w:b/>
          <w:sz w:val="19"/>
        </w:rPr>
        <w:t>DELL</w:t>
      </w:r>
      <w:r>
        <w:rPr>
          <w:b/>
          <w:sz w:val="24"/>
        </w:rPr>
        <w:t>’</w:t>
      </w:r>
      <w:r>
        <w:rPr>
          <w:b/>
          <w:sz w:val="19"/>
        </w:rPr>
        <w:t>ASSEMBLEA</w:t>
      </w:r>
    </w:p>
    <w:p w14:paraId="0DF67A7E" w14:textId="77777777" w:rsidR="00935706" w:rsidRDefault="00935706">
      <w:pPr>
        <w:pStyle w:val="Corpotesto"/>
        <w:spacing w:before="3"/>
        <w:jc w:val="left"/>
        <w:rPr>
          <w:b/>
          <w:sz w:val="29"/>
        </w:rPr>
      </w:pPr>
    </w:p>
    <w:p w14:paraId="43C5F9C2" w14:textId="77777777" w:rsidR="00935706" w:rsidRDefault="00000000">
      <w:pPr>
        <w:pStyle w:val="Corpotesto"/>
        <w:ind w:left="1046"/>
      </w:pPr>
      <w:r>
        <w:t>L’Assemblea</w:t>
      </w:r>
      <w:r>
        <w:rPr>
          <w:spacing w:val="11"/>
        </w:rPr>
        <w:t xml:space="preserve"> </w:t>
      </w:r>
      <w:r>
        <w:t>Regionale</w:t>
      </w:r>
      <w:r>
        <w:rPr>
          <w:spacing w:val="1"/>
        </w:rPr>
        <w:t xml:space="preserve"> </w:t>
      </w:r>
      <w:r>
        <w:t>elettiva,</w:t>
      </w:r>
      <w:r>
        <w:rPr>
          <w:spacing w:val="13"/>
        </w:rPr>
        <w:t xml:space="preserve"> </w:t>
      </w:r>
      <w:r>
        <w:t>è</w:t>
      </w:r>
      <w:r>
        <w:rPr>
          <w:spacing w:val="10"/>
        </w:rPr>
        <w:t xml:space="preserve"> </w:t>
      </w:r>
      <w:r>
        <w:t>valida</w:t>
      </w:r>
      <w:r>
        <w:rPr>
          <w:spacing w:val="18"/>
        </w:rPr>
        <w:t xml:space="preserve"> </w:t>
      </w:r>
      <w:r>
        <w:t>[art.</w:t>
      </w:r>
      <w:r>
        <w:rPr>
          <w:spacing w:val="13"/>
        </w:rPr>
        <w:t xml:space="preserve"> </w:t>
      </w:r>
      <w:r>
        <w:t>12</w:t>
      </w:r>
      <w:r>
        <w:rPr>
          <w:spacing w:val="13"/>
        </w:rPr>
        <w:t xml:space="preserve"> </w:t>
      </w:r>
      <w:proofErr w:type="spellStart"/>
      <w:r>
        <w:t>delloStatuto</w:t>
      </w:r>
      <w:proofErr w:type="spellEnd"/>
      <w:r>
        <w:t>]:</w:t>
      </w:r>
    </w:p>
    <w:p w14:paraId="1D0B53FB" w14:textId="77777777" w:rsidR="00935706" w:rsidRDefault="00935706">
      <w:pPr>
        <w:pStyle w:val="Corpotesto"/>
        <w:spacing w:before="2"/>
        <w:jc w:val="left"/>
        <w:rPr>
          <w:sz w:val="29"/>
        </w:rPr>
      </w:pPr>
    </w:p>
    <w:p w14:paraId="56A1891E" w14:textId="77777777" w:rsidR="00935706" w:rsidRDefault="00000000">
      <w:pPr>
        <w:pStyle w:val="Paragrafoelenco"/>
        <w:numPr>
          <w:ilvl w:val="0"/>
          <w:numId w:val="4"/>
        </w:numPr>
        <w:tabs>
          <w:tab w:val="left" w:pos="1767"/>
        </w:tabs>
        <w:spacing w:before="1" w:line="360" w:lineRule="auto"/>
        <w:ind w:right="899"/>
        <w:jc w:val="both"/>
        <w:rPr>
          <w:sz w:val="24"/>
        </w:rPr>
      </w:pPr>
      <w:r>
        <w:rPr>
          <w:sz w:val="24"/>
        </w:rPr>
        <w:t xml:space="preserve">in </w:t>
      </w:r>
      <w:r>
        <w:rPr>
          <w:i/>
          <w:sz w:val="24"/>
        </w:rPr>
        <w:t>prima convocazione</w:t>
      </w:r>
      <w:r>
        <w:rPr>
          <w:sz w:val="24"/>
        </w:rPr>
        <w:t>, con la presenza, anche per delega, di almeno la metà</w:t>
      </w:r>
      <w:r>
        <w:rPr>
          <w:spacing w:val="1"/>
          <w:sz w:val="24"/>
        </w:rPr>
        <w:t xml:space="preserve"> </w:t>
      </w:r>
      <w:r>
        <w:rPr>
          <w:sz w:val="24"/>
        </w:rPr>
        <w:t>degli affiliati aventi diritto di voto;</w:t>
      </w:r>
    </w:p>
    <w:p w14:paraId="0E1621F0" w14:textId="77777777" w:rsidR="00935706" w:rsidRDefault="00000000">
      <w:pPr>
        <w:pStyle w:val="Paragrafoelenco"/>
        <w:numPr>
          <w:ilvl w:val="0"/>
          <w:numId w:val="4"/>
        </w:numPr>
        <w:tabs>
          <w:tab w:val="left" w:pos="1767"/>
        </w:tabs>
        <w:spacing w:line="360" w:lineRule="auto"/>
        <w:ind w:right="900"/>
        <w:jc w:val="both"/>
        <w:rPr>
          <w:sz w:val="24"/>
        </w:rPr>
      </w:pPr>
      <w:r>
        <w:rPr>
          <w:sz w:val="24"/>
        </w:rPr>
        <w:t xml:space="preserve">in </w:t>
      </w:r>
      <w:r>
        <w:rPr>
          <w:i/>
          <w:sz w:val="24"/>
        </w:rPr>
        <w:t>seconda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convocazione</w:t>
      </w:r>
      <w:r>
        <w:rPr>
          <w:sz w:val="24"/>
        </w:rPr>
        <w:t>, successiva di</w:t>
      </w:r>
      <w:r>
        <w:rPr>
          <w:spacing w:val="1"/>
          <w:sz w:val="24"/>
        </w:rPr>
        <w:t xml:space="preserve"> </w:t>
      </w:r>
      <w:r>
        <w:rPr>
          <w:sz w:val="24"/>
        </w:rPr>
        <w:t>almeno</w:t>
      </w:r>
      <w:r>
        <w:rPr>
          <w:spacing w:val="1"/>
          <w:sz w:val="24"/>
        </w:rPr>
        <w:t xml:space="preserve"> </w:t>
      </w:r>
      <w:r>
        <w:rPr>
          <w:sz w:val="24"/>
        </w:rPr>
        <w:t>un’ora,</w:t>
      </w:r>
      <w:r>
        <w:rPr>
          <w:spacing w:val="1"/>
          <w:sz w:val="24"/>
        </w:rPr>
        <w:t xml:space="preserve"> </w:t>
      </w:r>
      <w:r>
        <w:rPr>
          <w:sz w:val="24"/>
        </w:rPr>
        <w:t>con la presenza,</w:t>
      </w:r>
      <w:r>
        <w:rPr>
          <w:spacing w:val="1"/>
          <w:sz w:val="24"/>
        </w:rPr>
        <w:t xml:space="preserve"> </w:t>
      </w:r>
      <w:r>
        <w:rPr>
          <w:sz w:val="24"/>
        </w:rPr>
        <w:t>anche</w:t>
      </w:r>
      <w:r>
        <w:rPr>
          <w:spacing w:val="-5"/>
          <w:sz w:val="24"/>
        </w:rPr>
        <w:t xml:space="preserve"> </w:t>
      </w:r>
      <w:r>
        <w:rPr>
          <w:sz w:val="24"/>
        </w:rPr>
        <w:t>per delega, di</w:t>
      </w:r>
      <w:r>
        <w:rPr>
          <w:spacing w:val="-1"/>
          <w:sz w:val="24"/>
        </w:rPr>
        <w:t xml:space="preserve"> </w:t>
      </w:r>
      <w:r>
        <w:rPr>
          <w:sz w:val="24"/>
        </w:rPr>
        <w:t>almeno il 35%</w:t>
      </w:r>
      <w:r>
        <w:rPr>
          <w:spacing w:val="-1"/>
          <w:sz w:val="24"/>
        </w:rPr>
        <w:t xml:space="preserve"> </w:t>
      </w:r>
      <w:r>
        <w:rPr>
          <w:sz w:val="24"/>
        </w:rPr>
        <w:t>degli</w:t>
      </w:r>
      <w:r>
        <w:rPr>
          <w:spacing w:val="-1"/>
          <w:sz w:val="24"/>
        </w:rPr>
        <w:t xml:space="preserve"> </w:t>
      </w:r>
      <w:r>
        <w:rPr>
          <w:sz w:val="24"/>
        </w:rPr>
        <w:t>affiliati aventi diritto di</w:t>
      </w:r>
      <w:r>
        <w:rPr>
          <w:spacing w:val="1"/>
          <w:sz w:val="24"/>
        </w:rPr>
        <w:t xml:space="preserve"> </w:t>
      </w:r>
      <w:r>
        <w:rPr>
          <w:sz w:val="24"/>
        </w:rPr>
        <w:t>voto.</w:t>
      </w:r>
    </w:p>
    <w:p w14:paraId="0220A618" w14:textId="77777777" w:rsidR="00935706" w:rsidRDefault="00935706">
      <w:pPr>
        <w:pStyle w:val="Corpotesto"/>
        <w:spacing w:before="1"/>
        <w:jc w:val="left"/>
        <w:rPr>
          <w:sz w:val="36"/>
        </w:rPr>
      </w:pPr>
    </w:p>
    <w:p w14:paraId="39909925" w14:textId="66AE5DB5" w:rsidR="00935706" w:rsidRDefault="00000000">
      <w:pPr>
        <w:pStyle w:val="Paragrafoelenco"/>
        <w:numPr>
          <w:ilvl w:val="0"/>
          <w:numId w:val="3"/>
        </w:numPr>
        <w:tabs>
          <w:tab w:val="left" w:pos="1474"/>
        </w:tabs>
        <w:spacing w:before="1" w:line="360" w:lineRule="auto"/>
        <w:ind w:right="893"/>
        <w:rPr>
          <w:sz w:val="24"/>
        </w:rPr>
      </w:pPr>
      <w:r>
        <w:rPr>
          <w:i/>
          <w:sz w:val="24"/>
          <w:u w:val="single"/>
        </w:rPr>
        <w:t>Adempimenti</w:t>
      </w:r>
      <w:r>
        <w:rPr>
          <w:i/>
          <w:spacing w:val="52"/>
          <w:sz w:val="24"/>
          <w:u w:val="single"/>
        </w:rPr>
        <w:t xml:space="preserve"> </w:t>
      </w:r>
      <w:r>
        <w:rPr>
          <w:i/>
          <w:sz w:val="24"/>
          <w:u w:val="single"/>
        </w:rPr>
        <w:t>preliminari</w:t>
      </w:r>
      <w:r>
        <w:rPr>
          <w:i/>
          <w:spacing w:val="55"/>
          <w:sz w:val="24"/>
          <w:u w:val="single"/>
        </w:rPr>
        <w:t xml:space="preserve"> </w:t>
      </w:r>
      <w:r>
        <w:rPr>
          <w:i/>
          <w:sz w:val="24"/>
          <w:u w:val="single"/>
        </w:rPr>
        <w:t>ed</w:t>
      </w:r>
      <w:r>
        <w:rPr>
          <w:i/>
          <w:spacing w:val="51"/>
          <w:sz w:val="24"/>
          <w:u w:val="single"/>
        </w:rPr>
        <w:t xml:space="preserve"> </w:t>
      </w:r>
      <w:r>
        <w:rPr>
          <w:i/>
          <w:sz w:val="24"/>
          <w:u w:val="single"/>
        </w:rPr>
        <w:t>Ufficio</w:t>
      </w:r>
      <w:r>
        <w:rPr>
          <w:i/>
          <w:spacing w:val="55"/>
          <w:sz w:val="24"/>
          <w:u w:val="single"/>
        </w:rPr>
        <w:t xml:space="preserve"> </w:t>
      </w:r>
      <w:r>
        <w:rPr>
          <w:i/>
          <w:sz w:val="24"/>
          <w:u w:val="single"/>
        </w:rPr>
        <w:t>di</w:t>
      </w:r>
      <w:r>
        <w:rPr>
          <w:i/>
          <w:spacing w:val="52"/>
          <w:sz w:val="24"/>
          <w:u w:val="single"/>
        </w:rPr>
        <w:t xml:space="preserve"> </w:t>
      </w:r>
      <w:r>
        <w:rPr>
          <w:i/>
          <w:sz w:val="24"/>
          <w:u w:val="single"/>
        </w:rPr>
        <w:t>presidenza</w:t>
      </w:r>
      <w:r>
        <w:rPr>
          <w:i/>
          <w:spacing w:val="54"/>
          <w:sz w:val="24"/>
          <w:u w:val="single"/>
        </w:rPr>
        <w:t xml:space="preserve"> </w:t>
      </w:r>
      <w:r>
        <w:rPr>
          <w:sz w:val="24"/>
        </w:rPr>
        <w:t>[art.</w:t>
      </w:r>
      <w:r>
        <w:rPr>
          <w:spacing w:val="51"/>
          <w:sz w:val="24"/>
        </w:rPr>
        <w:t xml:space="preserve"> </w:t>
      </w:r>
      <w:r>
        <w:rPr>
          <w:sz w:val="24"/>
        </w:rPr>
        <w:t>4</w:t>
      </w:r>
      <w:r w:rsidR="001E2D15">
        <w:rPr>
          <w:sz w:val="24"/>
        </w:rPr>
        <w:t>6</w:t>
      </w:r>
      <w:r>
        <w:rPr>
          <w:spacing w:val="51"/>
          <w:sz w:val="24"/>
        </w:rPr>
        <w:t xml:space="preserve"> </w:t>
      </w:r>
      <w:r>
        <w:rPr>
          <w:sz w:val="24"/>
        </w:rPr>
        <w:t>del</w:t>
      </w:r>
      <w:r>
        <w:rPr>
          <w:spacing w:val="52"/>
          <w:sz w:val="24"/>
        </w:rPr>
        <w:t xml:space="preserve"> </w:t>
      </w:r>
      <w:r>
        <w:rPr>
          <w:sz w:val="24"/>
        </w:rPr>
        <w:t>Regolamento</w:t>
      </w:r>
      <w:r>
        <w:rPr>
          <w:spacing w:val="-57"/>
          <w:sz w:val="24"/>
        </w:rPr>
        <w:t xml:space="preserve"> </w:t>
      </w:r>
      <w:r>
        <w:rPr>
          <w:sz w:val="24"/>
        </w:rPr>
        <w:t>Organico]</w:t>
      </w:r>
    </w:p>
    <w:p w14:paraId="7B5003A5" w14:textId="77777777" w:rsidR="00935706" w:rsidRDefault="00000000">
      <w:pPr>
        <w:pStyle w:val="Corpotesto"/>
        <w:spacing w:before="199" w:line="360" w:lineRule="auto"/>
        <w:ind w:left="1114" w:right="766"/>
        <w:jc w:val="left"/>
      </w:pPr>
      <w:r>
        <w:t>Il</w:t>
      </w:r>
      <w:r>
        <w:rPr>
          <w:spacing w:val="17"/>
        </w:rPr>
        <w:t xml:space="preserve"> </w:t>
      </w:r>
      <w:r>
        <w:t>Presidente</w:t>
      </w:r>
      <w:r>
        <w:rPr>
          <w:spacing w:val="17"/>
        </w:rPr>
        <w:t xml:space="preserve"> </w:t>
      </w:r>
      <w:r>
        <w:t>Regionale,</w:t>
      </w:r>
      <w:r>
        <w:rPr>
          <w:spacing w:val="25"/>
        </w:rPr>
        <w:t xml:space="preserve"> </w:t>
      </w:r>
      <w:r>
        <w:t>all’ora</w:t>
      </w:r>
      <w:r>
        <w:rPr>
          <w:spacing w:val="17"/>
        </w:rPr>
        <w:t xml:space="preserve"> </w:t>
      </w:r>
      <w:r>
        <w:t>fissata</w:t>
      </w:r>
      <w:r>
        <w:rPr>
          <w:spacing w:val="17"/>
        </w:rPr>
        <w:t xml:space="preserve"> </w:t>
      </w:r>
      <w:r>
        <w:t>per</w:t>
      </w:r>
      <w:r>
        <w:rPr>
          <w:spacing w:val="17"/>
        </w:rPr>
        <w:t xml:space="preserve"> </w:t>
      </w:r>
      <w:r>
        <w:t>la</w:t>
      </w:r>
      <w:r>
        <w:rPr>
          <w:spacing w:val="16"/>
        </w:rPr>
        <w:t xml:space="preserve"> </w:t>
      </w:r>
      <w:r>
        <w:t>riunione</w:t>
      </w:r>
      <w:r>
        <w:rPr>
          <w:spacing w:val="18"/>
        </w:rPr>
        <w:t xml:space="preserve"> </w:t>
      </w:r>
      <w:r>
        <w:t>dell’Assemblea</w:t>
      </w:r>
      <w:r>
        <w:rPr>
          <w:spacing w:val="17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prima</w:t>
      </w:r>
      <w:r>
        <w:rPr>
          <w:spacing w:val="17"/>
        </w:rPr>
        <w:t xml:space="preserve"> </w:t>
      </w:r>
      <w:r>
        <w:t>od</w:t>
      </w:r>
      <w:r>
        <w:rPr>
          <w:spacing w:val="-5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seconda</w:t>
      </w:r>
      <w:r>
        <w:rPr>
          <w:spacing w:val="-1"/>
        </w:rPr>
        <w:t xml:space="preserve"> </w:t>
      </w:r>
      <w:r>
        <w:t>convocazione:</w:t>
      </w:r>
    </w:p>
    <w:p w14:paraId="47A8D4AA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1"/>
          <w:tab w:val="left" w:pos="1832"/>
        </w:tabs>
        <w:spacing w:before="199"/>
        <w:rPr>
          <w:sz w:val="24"/>
        </w:rPr>
      </w:pPr>
      <w:r>
        <w:rPr>
          <w:sz w:val="24"/>
        </w:rPr>
        <w:t>dichiara</w:t>
      </w:r>
      <w:r>
        <w:rPr>
          <w:spacing w:val="-6"/>
          <w:sz w:val="24"/>
        </w:rPr>
        <w:t xml:space="preserve"> </w:t>
      </w:r>
      <w:r>
        <w:rPr>
          <w:sz w:val="24"/>
        </w:rPr>
        <w:t>aperta</w:t>
      </w:r>
      <w:r>
        <w:rPr>
          <w:spacing w:val="-5"/>
          <w:sz w:val="24"/>
        </w:rPr>
        <w:t xml:space="preserve"> </w:t>
      </w:r>
      <w:r>
        <w:rPr>
          <w:sz w:val="24"/>
        </w:rPr>
        <w:t>l’Assemblea,</w:t>
      </w:r>
      <w:r>
        <w:rPr>
          <w:spacing w:val="-2"/>
          <w:sz w:val="24"/>
        </w:rPr>
        <w:t xml:space="preserve"> </w:t>
      </w:r>
      <w:r>
        <w:rPr>
          <w:sz w:val="24"/>
        </w:rPr>
        <w:t>assumendone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5"/>
          <w:sz w:val="24"/>
        </w:rPr>
        <w:t xml:space="preserve"> </w:t>
      </w:r>
      <w:r>
        <w:rPr>
          <w:sz w:val="24"/>
        </w:rPr>
        <w:t>Presidenza</w:t>
      </w:r>
      <w:r>
        <w:rPr>
          <w:spacing w:val="-5"/>
          <w:sz w:val="24"/>
        </w:rPr>
        <w:t xml:space="preserve"> </w:t>
      </w:r>
      <w:r>
        <w:rPr>
          <w:sz w:val="24"/>
        </w:rPr>
        <w:t>provvisoria;</w:t>
      </w:r>
    </w:p>
    <w:p w14:paraId="32F36430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4"/>
        </w:tabs>
        <w:spacing w:before="139"/>
        <w:ind w:left="1834" w:hanging="360"/>
        <w:jc w:val="both"/>
        <w:rPr>
          <w:sz w:val="24"/>
        </w:rPr>
      </w:pPr>
      <w:r>
        <w:rPr>
          <w:sz w:val="24"/>
        </w:rPr>
        <w:t>prende</w:t>
      </w:r>
      <w:r>
        <w:rPr>
          <w:spacing w:val="-5"/>
          <w:sz w:val="24"/>
        </w:rPr>
        <w:t xml:space="preserve"> </w:t>
      </w:r>
      <w:r>
        <w:rPr>
          <w:sz w:val="24"/>
        </w:rPr>
        <w:t>atto</w:t>
      </w:r>
      <w:r>
        <w:rPr>
          <w:spacing w:val="-1"/>
          <w:sz w:val="24"/>
        </w:rPr>
        <w:t xml:space="preserve"> </w:t>
      </w:r>
      <w:r>
        <w:rPr>
          <w:sz w:val="24"/>
        </w:rPr>
        <w:t>della</w:t>
      </w:r>
      <w:r>
        <w:rPr>
          <w:spacing w:val="-2"/>
          <w:sz w:val="24"/>
        </w:rPr>
        <w:t xml:space="preserve"> </w:t>
      </w:r>
      <w:r>
        <w:rPr>
          <w:sz w:val="24"/>
        </w:rPr>
        <w:t>relazione</w:t>
      </w:r>
      <w:r>
        <w:rPr>
          <w:spacing w:val="-2"/>
          <w:sz w:val="24"/>
        </w:rPr>
        <w:t xml:space="preserve"> </w:t>
      </w:r>
      <w:r>
        <w:rPr>
          <w:sz w:val="24"/>
        </w:rPr>
        <w:t>della</w:t>
      </w:r>
      <w:r>
        <w:rPr>
          <w:spacing w:val="-3"/>
          <w:sz w:val="24"/>
        </w:rPr>
        <w:t xml:space="preserve"> </w:t>
      </w:r>
      <w:r>
        <w:rPr>
          <w:sz w:val="24"/>
        </w:rPr>
        <w:t>Commissione Verifica</w:t>
      </w:r>
      <w:r>
        <w:rPr>
          <w:spacing w:val="-5"/>
          <w:sz w:val="24"/>
        </w:rPr>
        <w:t xml:space="preserve"> </w:t>
      </w:r>
      <w:r>
        <w:rPr>
          <w:sz w:val="24"/>
        </w:rPr>
        <w:t>Poteri;</w:t>
      </w:r>
    </w:p>
    <w:p w14:paraId="3E574487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2"/>
        </w:tabs>
        <w:spacing w:before="137" w:line="360" w:lineRule="auto"/>
        <w:ind w:right="878" w:hanging="360"/>
        <w:jc w:val="both"/>
        <w:rPr>
          <w:sz w:val="24"/>
        </w:rPr>
      </w:pPr>
      <w:r>
        <w:rPr>
          <w:sz w:val="24"/>
        </w:rPr>
        <w:t>invita l’Assemblea, se validamente costituita per l’accertata presenza dei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quorum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minimi</w:t>
      </w:r>
      <w:r>
        <w:rPr>
          <w:spacing w:val="1"/>
          <w:sz w:val="24"/>
        </w:rPr>
        <w:t xml:space="preserve"> </w:t>
      </w:r>
      <w:r>
        <w:rPr>
          <w:sz w:val="24"/>
        </w:rPr>
        <w:t>richiesti,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risolvere</w:t>
      </w:r>
      <w:r>
        <w:rPr>
          <w:spacing w:val="1"/>
          <w:sz w:val="24"/>
        </w:rPr>
        <w:t xml:space="preserve"> </w:t>
      </w:r>
      <w:r>
        <w:rPr>
          <w:sz w:val="24"/>
        </w:rPr>
        <w:t>eventuali</w:t>
      </w:r>
      <w:r>
        <w:rPr>
          <w:spacing w:val="1"/>
          <w:sz w:val="24"/>
        </w:rPr>
        <w:t xml:space="preserve"> </w:t>
      </w:r>
      <w:r>
        <w:rPr>
          <w:sz w:val="24"/>
        </w:rPr>
        <w:t>controversie</w:t>
      </w:r>
      <w:r>
        <w:rPr>
          <w:spacing w:val="1"/>
          <w:sz w:val="24"/>
        </w:rPr>
        <w:t xml:space="preserve"> </w:t>
      </w:r>
      <w:r>
        <w:rPr>
          <w:sz w:val="24"/>
        </w:rPr>
        <w:t>relative</w:t>
      </w:r>
      <w:r>
        <w:rPr>
          <w:spacing w:val="1"/>
          <w:sz w:val="24"/>
        </w:rPr>
        <w:t xml:space="preserve"> </w:t>
      </w:r>
      <w:r>
        <w:rPr>
          <w:sz w:val="24"/>
        </w:rPr>
        <w:t>alla</w:t>
      </w:r>
      <w:r>
        <w:rPr>
          <w:spacing w:val="-57"/>
          <w:sz w:val="24"/>
        </w:rPr>
        <w:t xml:space="preserve"> </w:t>
      </w:r>
      <w:r>
        <w:rPr>
          <w:sz w:val="24"/>
        </w:rPr>
        <w:t>partecipazione ed al diritto di voto che vengono decise con votazione per</w:t>
      </w:r>
      <w:r>
        <w:rPr>
          <w:spacing w:val="1"/>
          <w:sz w:val="24"/>
        </w:rPr>
        <w:t xml:space="preserve"> </w:t>
      </w:r>
      <w:r>
        <w:rPr>
          <w:sz w:val="24"/>
        </w:rPr>
        <w:t>appello</w:t>
      </w:r>
      <w:r>
        <w:rPr>
          <w:spacing w:val="1"/>
          <w:sz w:val="24"/>
        </w:rPr>
        <w:t xml:space="preserve"> </w:t>
      </w:r>
      <w:r>
        <w:rPr>
          <w:sz w:val="24"/>
        </w:rPr>
        <w:t>nominale,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maggioranza</w:t>
      </w:r>
      <w:r>
        <w:rPr>
          <w:spacing w:val="1"/>
          <w:sz w:val="24"/>
        </w:rPr>
        <w:t xml:space="preserve"> </w:t>
      </w:r>
      <w:r>
        <w:rPr>
          <w:sz w:val="24"/>
        </w:rPr>
        <w:t>semplice,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l’astensione</w:t>
      </w:r>
      <w:r>
        <w:rPr>
          <w:spacing w:val="1"/>
          <w:sz w:val="24"/>
        </w:rPr>
        <w:t xml:space="preserve"> </w:t>
      </w:r>
      <w:r>
        <w:rPr>
          <w:sz w:val="24"/>
        </w:rPr>
        <w:t>della</w:t>
      </w:r>
      <w:r>
        <w:rPr>
          <w:spacing w:val="1"/>
          <w:sz w:val="24"/>
        </w:rPr>
        <w:t xml:space="preserve"> </w:t>
      </w:r>
      <w:r>
        <w:rPr>
          <w:sz w:val="24"/>
        </w:rPr>
        <w:t>parte</w:t>
      </w:r>
      <w:r>
        <w:rPr>
          <w:spacing w:val="-57"/>
          <w:sz w:val="24"/>
        </w:rPr>
        <w:t xml:space="preserve"> </w:t>
      </w:r>
      <w:r>
        <w:rPr>
          <w:sz w:val="24"/>
        </w:rPr>
        <w:t>interessata.</w:t>
      </w:r>
    </w:p>
    <w:p w14:paraId="34ECC6A3" w14:textId="77777777" w:rsidR="00935706" w:rsidRDefault="00000000">
      <w:pPr>
        <w:pStyle w:val="Corpotesto"/>
        <w:spacing w:before="201" w:line="360" w:lineRule="auto"/>
        <w:ind w:left="1114" w:right="880"/>
      </w:pPr>
      <w:r>
        <w:t>Subito</w:t>
      </w:r>
      <w:r>
        <w:rPr>
          <w:spacing w:val="-8"/>
        </w:rPr>
        <w:t xml:space="preserve"> </w:t>
      </w:r>
      <w:r>
        <w:t>dopo,</w:t>
      </w:r>
      <w:r>
        <w:rPr>
          <w:spacing w:val="-8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invito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Presidente</w:t>
      </w:r>
      <w:r>
        <w:rPr>
          <w:spacing w:val="-6"/>
        </w:rPr>
        <w:t xml:space="preserve"> </w:t>
      </w:r>
      <w:r>
        <w:t>provvisorio,</w:t>
      </w:r>
      <w:r>
        <w:rPr>
          <w:spacing w:val="-7"/>
        </w:rPr>
        <w:t xml:space="preserve"> </w:t>
      </w:r>
      <w:r>
        <w:t>gli</w:t>
      </w:r>
      <w:r>
        <w:rPr>
          <w:spacing w:val="-6"/>
        </w:rPr>
        <w:t xml:space="preserve"> </w:t>
      </w:r>
      <w:r>
        <w:t>aventi</w:t>
      </w:r>
      <w:r>
        <w:rPr>
          <w:spacing w:val="-5"/>
        </w:rPr>
        <w:t xml:space="preserve"> </w:t>
      </w:r>
      <w:r>
        <w:t>diritto</w:t>
      </w:r>
      <w:r>
        <w:rPr>
          <w:spacing w:val="-7"/>
        </w:rPr>
        <w:t xml:space="preserve"> </w:t>
      </w:r>
      <w:r>
        <w:t>a</w:t>
      </w:r>
      <w:r>
        <w:rPr>
          <w:spacing w:val="47"/>
        </w:rPr>
        <w:t xml:space="preserve"> </w:t>
      </w:r>
      <w:r>
        <w:t>voto</w:t>
      </w:r>
      <w:r>
        <w:rPr>
          <w:spacing w:val="-6"/>
        </w:rPr>
        <w:t xml:space="preserve"> </w:t>
      </w:r>
      <w:r>
        <w:t>procedono</w:t>
      </w:r>
      <w:r>
        <w:rPr>
          <w:spacing w:val="-57"/>
        </w:rPr>
        <w:t xml:space="preserve"> </w:t>
      </w:r>
      <w:r>
        <w:t>alla nomina dell’Ufficio di Presidenza che si compone, oltre che del Presidente, di</w:t>
      </w:r>
      <w:r>
        <w:rPr>
          <w:spacing w:val="1"/>
        </w:rPr>
        <w:t xml:space="preserve"> </w:t>
      </w:r>
      <w:r>
        <w:t>un Vice Presidente, degli scrutatori (che non possono essere candidati) e di un</w:t>
      </w:r>
      <w:r>
        <w:rPr>
          <w:spacing w:val="1"/>
        </w:rPr>
        <w:t xml:space="preserve"> </w:t>
      </w:r>
      <w:r>
        <w:t>Segretario dell’Assemblea. La votazione per la nomina dell’Ufficio di Presidenza</w:t>
      </w:r>
      <w:r>
        <w:rPr>
          <w:spacing w:val="1"/>
        </w:rPr>
        <w:t xml:space="preserve"> </w:t>
      </w:r>
      <w:r>
        <w:t>può</w:t>
      </w:r>
      <w:r>
        <w:rPr>
          <w:spacing w:val="-1"/>
        </w:rPr>
        <w:t xml:space="preserve"> </w:t>
      </w:r>
      <w:r>
        <w:t>aver</w:t>
      </w:r>
      <w:r>
        <w:rPr>
          <w:spacing w:val="-1"/>
        </w:rPr>
        <w:t xml:space="preserve"> </w:t>
      </w:r>
      <w:r>
        <w:t>luogo</w:t>
      </w:r>
      <w:r>
        <w:rPr>
          <w:spacing w:val="3"/>
        </w:rPr>
        <w:t xml:space="preserve"> </w:t>
      </w:r>
      <w:r>
        <w:t>anche</w:t>
      </w:r>
      <w:r>
        <w:rPr>
          <w:spacing w:val="-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acclamazione.</w:t>
      </w:r>
    </w:p>
    <w:p w14:paraId="7A8D1BA6" w14:textId="77777777" w:rsidR="00935706" w:rsidRDefault="00000000">
      <w:pPr>
        <w:pStyle w:val="Corpotesto"/>
        <w:spacing w:before="204"/>
        <w:ind w:left="1114"/>
      </w:pPr>
      <w:r>
        <w:t>Il</w:t>
      </w:r>
      <w:r>
        <w:rPr>
          <w:spacing w:val="-5"/>
        </w:rPr>
        <w:t xml:space="preserve"> </w:t>
      </w:r>
      <w:r>
        <w:t>Presidente:</w:t>
      </w:r>
    </w:p>
    <w:p w14:paraId="126AB79A" w14:textId="77777777" w:rsidR="00935706" w:rsidRDefault="00935706">
      <w:pPr>
        <w:pStyle w:val="Corpotesto"/>
        <w:jc w:val="left"/>
        <w:rPr>
          <w:sz w:val="29"/>
        </w:rPr>
      </w:pPr>
    </w:p>
    <w:p w14:paraId="23125202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2"/>
        </w:tabs>
        <w:spacing w:line="360" w:lineRule="auto"/>
        <w:ind w:right="878" w:hanging="360"/>
        <w:jc w:val="both"/>
        <w:rPr>
          <w:sz w:val="24"/>
        </w:rPr>
      </w:pPr>
      <w:r>
        <w:rPr>
          <w:sz w:val="24"/>
        </w:rPr>
        <w:t>dirige i lavori assembleari assicurando che gli stessi si svolgano nel rispetto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principi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democrazia,</w:t>
      </w:r>
      <w:r>
        <w:rPr>
          <w:spacing w:val="1"/>
          <w:sz w:val="24"/>
        </w:rPr>
        <w:t xml:space="preserve"> </w:t>
      </w:r>
      <w:r>
        <w:rPr>
          <w:sz w:val="24"/>
        </w:rPr>
        <w:t>nel</w:t>
      </w:r>
      <w:r>
        <w:rPr>
          <w:spacing w:val="1"/>
          <w:sz w:val="24"/>
        </w:rPr>
        <w:t xml:space="preserve"> </w:t>
      </w:r>
      <w:r>
        <w:rPr>
          <w:sz w:val="24"/>
        </w:rPr>
        <w:t>modo</w:t>
      </w:r>
      <w:r>
        <w:rPr>
          <w:spacing w:val="1"/>
          <w:sz w:val="24"/>
        </w:rPr>
        <w:t xml:space="preserve"> </w:t>
      </w:r>
      <w:r>
        <w:rPr>
          <w:sz w:val="24"/>
        </w:rPr>
        <w:t>più</w:t>
      </w:r>
      <w:r>
        <w:rPr>
          <w:spacing w:val="1"/>
          <w:sz w:val="24"/>
        </w:rPr>
        <w:t xml:space="preserve"> </w:t>
      </w:r>
      <w:r>
        <w:rPr>
          <w:sz w:val="24"/>
        </w:rPr>
        <w:t>rapido</w:t>
      </w:r>
      <w:r>
        <w:rPr>
          <w:spacing w:val="1"/>
          <w:sz w:val="24"/>
        </w:rPr>
        <w:t xml:space="preserve"> </w:t>
      </w:r>
      <w:r>
        <w:rPr>
          <w:sz w:val="24"/>
        </w:rPr>
        <w:t>ed</w:t>
      </w:r>
      <w:r>
        <w:rPr>
          <w:spacing w:val="1"/>
          <w:sz w:val="24"/>
        </w:rPr>
        <w:t xml:space="preserve"> </w:t>
      </w:r>
      <w:r>
        <w:rPr>
          <w:sz w:val="24"/>
        </w:rPr>
        <w:t>esauriente,</w:t>
      </w:r>
      <w:r>
        <w:rPr>
          <w:spacing w:val="1"/>
          <w:sz w:val="24"/>
        </w:rPr>
        <w:t xml:space="preserve"> </w:t>
      </w:r>
      <w:r>
        <w:rPr>
          <w:sz w:val="24"/>
        </w:rPr>
        <w:t>con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trattazione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tutti</w:t>
      </w:r>
      <w:r>
        <w:rPr>
          <w:spacing w:val="1"/>
          <w:sz w:val="24"/>
        </w:rPr>
        <w:t xml:space="preserve"> </w:t>
      </w:r>
      <w:r>
        <w:rPr>
          <w:sz w:val="24"/>
        </w:rPr>
        <w:t>gli</w:t>
      </w:r>
      <w:r>
        <w:rPr>
          <w:spacing w:val="1"/>
          <w:sz w:val="24"/>
        </w:rPr>
        <w:t xml:space="preserve"> </w:t>
      </w:r>
      <w:r>
        <w:rPr>
          <w:sz w:val="24"/>
        </w:rPr>
        <w:t>argomenti</w:t>
      </w:r>
      <w:r>
        <w:rPr>
          <w:spacing w:val="1"/>
          <w:sz w:val="24"/>
        </w:rPr>
        <w:t xml:space="preserve"> </w:t>
      </w:r>
      <w:r>
        <w:rPr>
          <w:sz w:val="24"/>
        </w:rPr>
        <w:t>all'ordine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giorno,</w:t>
      </w:r>
      <w:r>
        <w:rPr>
          <w:spacing w:val="1"/>
          <w:sz w:val="24"/>
        </w:rPr>
        <w:t xml:space="preserve"> </w:t>
      </w:r>
      <w:r>
        <w:rPr>
          <w:sz w:val="24"/>
        </w:rPr>
        <w:t>senza</w:t>
      </w:r>
      <w:r>
        <w:rPr>
          <w:spacing w:val="1"/>
          <w:sz w:val="24"/>
        </w:rPr>
        <w:t xml:space="preserve"> </w:t>
      </w:r>
      <w:r>
        <w:rPr>
          <w:sz w:val="24"/>
        </w:rPr>
        <w:t>ritardi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prolissità;</w:t>
      </w:r>
    </w:p>
    <w:p w14:paraId="10E0E002" w14:textId="77777777" w:rsidR="00935706" w:rsidRDefault="00935706">
      <w:pPr>
        <w:spacing w:line="360" w:lineRule="auto"/>
        <w:jc w:val="both"/>
        <w:rPr>
          <w:sz w:val="24"/>
        </w:rPr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1DFE78EE" w14:textId="77777777" w:rsidR="00935706" w:rsidRDefault="00935706">
      <w:pPr>
        <w:pStyle w:val="Corpotesto"/>
        <w:spacing w:before="9"/>
        <w:jc w:val="left"/>
        <w:rPr>
          <w:sz w:val="12"/>
        </w:rPr>
      </w:pPr>
    </w:p>
    <w:p w14:paraId="467211E3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4"/>
        </w:tabs>
        <w:spacing w:before="90" w:line="360" w:lineRule="auto"/>
        <w:ind w:right="888" w:hanging="360"/>
        <w:jc w:val="both"/>
        <w:rPr>
          <w:sz w:val="24"/>
        </w:rPr>
      </w:pPr>
      <w:bookmarkStart w:id="6" w:name="_bookmark6"/>
      <w:bookmarkEnd w:id="6"/>
      <w:r>
        <w:rPr>
          <w:sz w:val="24"/>
        </w:rPr>
        <w:t>informa l'Assemblea circa i dati forniti dalla Commissione di verifica dei</w:t>
      </w:r>
      <w:r>
        <w:rPr>
          <w:spacing w:val="1"/>
          <w:sz w:val="24"/>
        </w:rPr>
        <w:t xml:space="preserve"> </w:t>
      </w:r>
      <w:r>
        <w:rPr>
          <w:sz w:val="24"/>
        </w:rPr>
        <w:t>poteri</w:t>
      </w:r>
      <w:r>
        <w:rPr>
          <w:spacing w:val="-1"/>
          <w:sz w:val="24"/>
        </w:rPr>
        <w:t xml:space="preserve"> </w:t>
      </w:r>
      <w:r>
        <w:rPr>
          <w:sz w:val="24"/>
        </w:rPr>
        <w:t>e</w:t>
      </w:r>
      <w:r>
        <w:rPr>
          <w:spacing w:val="-1"/>
          <w:sz w:val="24"/>
        </w:rPr>
        <w:t xml:space="preserve"> </w:t>
      </w:r>
      <w:r>
        <w:rPr>
          <w:sz w:val="24"/>
        </w:rPr>
        <w:t>le eventuali successive variazioni;</w:t>
      </w:r>
    </w:p>
    <w:p w14:paraId="2124F99F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2"/>
        </w:tabs>
        <w:spacing w:before="2" w:line="360" w:lineRule="auto"/>
        <w:ind w:right="882" w:hanging="360"/>
        <w:jc w:val="both"/>
        <w:rPr>
          <w:sz w:val="24"/>
        </w:rPr>
      </w:pPr>
      <w:r>
        <w:rPr>
          <w:sz w:val="24"/>
        </w:rPr>
        <w:t>cura che venga rigorosamente seguito l'ordine numerico progressivo degli</w:t>
      </w:r>
      <w:r>
        <w:rPr>
          <w:spacing w:val="1"/>
          <w:sz w:val="24"/>
        </w:rPr>
        <w:t xml:space="preserve"> </w:t>
      </w:r>
      <w:r>
        <w:rPr>
          <w:sz w:val="24"/>
        </w:rPr>
        <w:t>argomenti inseriti nell'ordine del giorno, salvo che esigenze particolari di</w:t>
      </w:r>
      <w:r>
        <w:rPr>
          <w:spacing w:val="1"/>
          <w:sz w:val="24"/>
        </w:rPr>
        <w:t xml:space="preserve"> </w:t>
      </w:r>
      <w:r>
        <w:rPr>
          <w:sz w:val="24"/>
        </w:rPr>
        <w:t>opportunità impongano posposizioni o varianti; in tal caso, sottopone la</w:t>
      </w:r>
      <w:r>
        <w:rPr>
          <w:spacing w:val="1"/>
          <w:sz w:val="24"/>
        </w:rPr>
        <w:t xml:space="preserve"> </w:t>
      </w:r>
      <w:r>
        <w:rPr>
          <w:sz w:val="24"/>
        </w:rPr>
        <w:t>relativa proposta all'Assemblea, che delibera in merito senza formalità ed</w:t>
      </w:r>
      <w:r>
        <w:rPr>
          <w:spacing w:val="1"/>
          <w:sz w:val="24"/>
        </w:rPr>
        <w:t xml:space="preserve"> </w:t>
      </w:r>
      <w:r>
        <w:rPr>
          <w:sz w:val="24"/>
        </w:rPr>
        <w:t>inappellabilmente;</w:t>
      </w:r>
    </w:p>
    <w:p w14:paraId="22891F88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2"/>
        </w:tabs>
        <w:spacing w:line="360" w:lineRule="auto"/>
        <w:ind w:right="880" w:hanging="360"/>
        <w:jc w:val="both"/>
        <w:rPr>
          <w:sz w:val="24"/>
        </w:rPr>
      </w:pPr>
      <w:r>
        <w:rPr>
          <w:sz w:val="24"/>
        </w:rPr>
        <w:t>redige, per ciascun punto dell'ordine del giorno, l'elenco degli ammessi ad</w:t>
      </w:r>
      <w:r>
        <w:rPr>
          <w:spacing w:val="1"/>
          <w:sz w:val="24"/>
        </w:rPr>
        <w:t xml:space="preserve"> </w:t>
      </w:r>
      <w:r>
        <w:rPr>
          <w:sz w:val="24"/>
        </w:rPr>
        <w:t>intervenire,</w:t>
      </w:r>
      <w:r>
        <w:rPr>
          <w:spacing w:val="-13"/>
          <w:sz w:val="24"/>
        </w:rPr>
        <w:t xml:space="preserve"> </w:t>
      </w:r>
      <w:r>
        <w:rPr>
          <w:sz w:val="24"/>
        </w:rPr>
        <w:t>che</w:t>
      </w:r>
      <w:r>
        <w:rPr>
          <w:spacing w:val="-14"/>
          <w:sz w:val="24"/>
        </w:rPr>
        <w:t xml:space="preserve"> </w:t>
      </w:r>
      <w:r>
        <w:rPr>
          <w:sz w:val="24"/>
        </w:rPr>
        <w:t>debbono</w:t>
      </w:r>
      <w:r>
        <w:rPr>
          <w:spacing w:val="-13"/>
          <w:sz w:val="24"/>
        </w:rPr>
        <w:t xml:space="preserve"> </w:t>
      </w:r>
      <w:r>
        <w:rPr>
          <w:sz w:val="24"/>
        </w:rPr>
        <w:t>farne</w:t>
      </w:r>
      <w:r>
        <w:rPr>
          <w:spacing w:val="-15"/>
          <w:sz w:val="24"/>
        </w:rPr>
        <w:t xml:space="preserve"> </w:t>
      </w:r>
      <w:r>
        <w:rPr>
          <w:sz w:val="24"/>
        </w:rPr>
        <w:t>richiesta</w:t>
      </w:r>
      <w:r>
        <w:rPr>
          <w:spacing w:val="-14"/>
          <w:sz w:val="24"/>
        </w:rPr>
        <w:t xml:space="preserve"> </w:t>
      </w:r>
      <w:r>
        <w:rPr>
          <w:sz w:val="24"/>
        </w:rPr>
        <w:t>scritta</w:t>
      </w:r>
      <w:r>
        <w:rPr>
          <w:spacing w:val="-14"/>
          <w:sz w:val="24"/>
        </w:rPr>
        <w:t xml:space="preserve"> </w:t>
      </w:r>
      <w:r>
        <w:rPr>
          <w:sz w:val="24"/>
        </w:rPr>
        <w:t>ovvero</w:t>
      </w:r>
      <w:r>
        <w:rPr>
          <w:spacing w:val="-14"/>
          <w:sz w:val="24"/>
        </w:rPr>
        <w:t xml:space="preserve"> </w:t>
      </w:r>
      <w:r>
        <w:rPr>
          <w:sz w:val="24"/>
        </w:rPr>
        <w:t>con</w:t>
      </w:r>
      <w:r>
        <w:rPr>
          <w:spacing w:val="-12"/>
          <w:sz w:val="24"/>
        </w:rPr>
        <w:t xml:space="preserve"> </w:t>
      </w:r>
      <w:r>
        <w:rPr>
          <w:sz w:val="24"/>
        </w:rPr>
        <w:t>dichiarazione</w:t>
      </w:r>
      <w:r>
        <w:rPr>
          <w:spacing w:val="-10"/>
          <w:sz w:val="24"/>
        </w:rPr>
        <w:t xml:space="preserve"> </w:t>
      </w:r>
      <w:r>
        <w:rPr>
          <w:sz w:val="24"/>
        </w:rPr>
        <w:t>orale</w:t>
      </w:r>
      <w:r>
        <w:rPr>
          <w:spacing w:val="-58"/>
          <w:sz w:val="24"/>
        </w:rPr>
        <w:t xml:space="preserve"> </w:t>
      </w:r>
      <w:r>
        <w:rPr>
          <w:sz w:val="24"/>
        </w:rPr>
        <w:t>inserita nel relativo processo verbale, assicurando che l'ordine cronologico</w:t>
      </w:r>
      <w:r>
        <w:rPr>
          <w:spacing w:val="1"/>
          <w:sz w:val="24"/>
        </w:rPr>
        <w:t xml:space="preserve"> </w:t>
      </w:r>
      <w:r>
        <w:rPr>
          <w:sz w:val="24"/>
        </w:rPr>
        <w:t>degli interventi</w:t>
      </w:r>
      <w:r>
        <w:rPr>
          <w:spacing w:val="1"/>
          <w:sz w:val="24"/>
        </w:rPr>
        <w:t xml:space="preserve"> </w:t>
      </w:r>
      <w:r>
        <w:rPr>
          <w:sz w:val="24"/>
        </w:rPr>
        <w:t>corrisponda</w:t>
      </w:r>
      <w:r>
        <w:rPr>
          <w:spacing w:val="-1"/>
          <w:sz w:val="24"/>
        </w:rPr>
        <w:t xml:space="preserve"> </w:t>
      </w:r>
      <w:r>
        <w:rPr>
          <w:sz w:val="24"/>
        </w:rPr>
        <w:t>rigorosamente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quello delle richieste;</w:t>
      </w:r>
    </w:p>
    <w:p w14:paraId="018B64EC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2"/>
        </w:tabs>
        <w:spacing w:line="360" w:lineRule="auto"/>
        <w:ind w:right="890" w:hanging="360"/>
        <w:jc w:val="both"/>
        <w:rPr>
          <w:sz w:val="24"/>
        </w:rPr>
      </w:pPr>
      <w:r>
        <w:rPr>
          <w:sz w:val="24"/>
        </w:rPr>
        <w:t>ove lo richiedano esigenze di opportunità ed eventualmente il numero degli</w:t>
      </w:r>
      <w:r>
        <w:rPr>
          <w:spacing w:val="1"/>
          <w:sz w:val="24"/>
        </w:rPr>
        <w:t xml:space="preserve"> </w:t>
      </w:r>
      <w:r>
        <w:rPr>
          <w:sz w:val="24"/>
        </w:rPr>
        <w:t>iscritti ad intervenire su ciascun argomento all'ordine del giorno, ha facoltà</w:t>
      </w:r>
      <w:r>
        <w:rPr>
          <w:spacing w:val="1"/>
          <w:sz w:val="24"/>
        </w:rPr>
        <w:t xml:space="preserve"> </w:t>
      </w:r>
      <w:r>
        <w:rPr>
          <w:sz w:val="24"/>
        </w:rPr>
        <w:t>di:</w:t>
      </w:r>
    </w:p>
    <w:p w14:paraId="5BAB7445" w14:textId="77777777" w:rsidR="00935706" w:rsidRDefault="00000000">
      <w:pPr>
        <w:pStyle w:val="Paragrafoelenco"/>
        <w:numPr>
          <w:ilvl w:val="2"/>
          <w:numId w:val="3"/>
        </w:numPr>
        <w:tabs>
          <w:tab w:val="left" w:pos="2553"/>
        </w:tabs>
        <w:spacing w:line="336" w:lineRule="auto"/>
        <w:ind w:right="887"/>
        <w:jc w:val="both"/>
        <w:rPr>
          <w:sz w:val="24"/>
        </w:rPr>
      </w:pPr>
      <w:r>
        <w:rPr>
          <w:sz w:val="24"/>
        </w:rPr>
        <w:t>prefissare un termine per ciascun intervento che non può comunque</w:t>
      </w:r>
      <w:r>
        <w:rPr>
          <w:spacing w:val="1"/>
          <w:sz w:val="24"/>
        </w:rPr>
        <w:t xml:space="preserve"> </w:t>
      </w:r>
      <w:r>
        <w:rPr>
          <w:sz w:val="24"/>
        </w:rPr>
        <w:t>contenersi, salvo il concorso di particolari circostanze, al disotto dei</w:t>
      </w:r>
      <w:r>
        <w:rPr>
          <w:spacing w:val="1"/>
          <w:sz w:val="24"/>
        </w:rPr>
        <w:t xml:space="preserve"> </w:t>
      </w:r>
      <w:r>
        <w:rPr>
          <w:sz w:val="24"/>
        </w:rPr>
        <w:t>cinque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minuti </w:t>
      </w:r>
      <w:proofErr w:type="spellStart"/>
      <w:r>
        <w:rPr>
          <w:sz w:val="24"/>
        </w:rPr>
        <w:t>primi</w:t>
      </w:r>
      <w:proofErr w:type="spellEnd"/>
      <w:r>
        <w:rPr>
          <w:sz w:val="24"/>
        </w:rPr>
        <w:t>;</w:t>
      </w:r>
    </w:p>
    <w:p w14:paraId="5B98604B" w14:textId="77777777" w:rsidR="00935706" w:rsidRDefault="00000000">
      <w:pPr>
        <w:pStyle w:val="Paragrafoelenco"/>
        <w:numPr>
          <w:ilvl w:val="2"/>
          <w:numId w:val="3"/>
        </w:numPr>
        <w:tabs>
          <w:tab w:val="left" w:pos="2553"/>
        </w:tabs>
        <w:spacing w:before="42" w:line="350" w:lineRule="auto"/>
        <w:ind w:right="882"/>
        <w:jc w:val="both"/>
        <w:rPr>
          <w:sz w:val="24"/>
        </w:rPr>
      </w:pPr>
      <w:r>
        <w:rPr>
          <w:sz w:val="24"/>
        </w:rPr>
        <w:t>togliere la parola a qualsiasi oratore intervenuto quando lo stesso</w:t>
      </w:r>
      <w:r>
        <w:rPr>
          <w:spacing w:val="1"/>
          <w:sz w:val="24"/>
        </w:rPr>
        <w:t xml:space="preserve"> </w:t>
      </w:r>
      <w:r>
        <w:rPr>
          <w:sz w:val="24"/>
        </w:rPr>
        <w:t>abbia</w:t>
      </w:r>
      <w:r>
        <w:rPr>
          <w:spacing w:val="1"/>
          <w:sz w:val="24"/>
        </w:rPr>
        <w:t xml:space="preserve"> </w:t>
      </w:r>
      <w:r>
        <w:rPr>
          <w:sz w:val="24"/>
        </w:rPr>
        <w:t>superato,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modo</w:t>
      </w:r>
      <w:r>
        <w:rPr>
          <w:spacing w:val="1"/>
          <w:sz w:val="24"/>
        </w:rPr>
        <w:t xml:space="preserve"> </w:t>
      </w:r>
      <w:r>
        <w:rPr>
          <w:sz w:val="24"/>
        </w:rPr>
        <w:t>sensibile,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termine</w:t>
      </w:r>
      <w:r>
        <w:rPr>
          <w:spacing w:val="1"/>
          <w:sz w:val="24"/>
        </w:rPr>
        <w:t xml:space="preserve"> </w:t>
      </w:r>
      <w:r>
        <w:rPr>
          <w:sz w:val="24"/>
        </w:rPr>
        <w:t>eventualmente</w:t>
      </w:r>
      <w:r>
        <w:rPr>
          <w:spacing w:val="1"/>
          <w:sz w:val="24"/>
        </w:rPr>
        <w:t xml:space="preserve"> </w:t>
      </w:r>
      <w:r>
        <w:rPr>
          <w:sz w:val="24"/>
        </w:rPr>
        <w:t>assegnatogli ovvero, per divagazioni, prolissità od in altro modo,</w:t>
      </w:r>
      <w:r>
        <w:rPr>
          <w:spacing w:val="1"/>
          <w:sz w:val="24"/>
        </w:rPr>
        <w:t xml:space="preserve"> </w:t>
      </w:r>
      <w:r>
        <w:rPr>
          <w:sz w:val="24"/>
        </w:rPr>
        <w:t>abusi</w:t>
      </w:r>
      <w:r>
        <w:rPr>
          <w:spacing w:val="37"/>
          <w:sz w:val="24"/>
        </w:rPr>
        <w:t xml:space="preserve"> </w:t>
      </w:r>
      <w:r>
        <w:rPr>
          <w:sz w:val="24"/>
        </w:rPr>
        <w:t>della</w:t>
      </w:r>
      <w:r>
        <w:rPr>
          <w:spacing w:val="36"/>
          <w:sz w:val="24"/>
        </w:rPr>
        <w:t xml:space="preserve"> </w:t>
      </w:r>
      <w:r>
        <w:rPr>
          <w:sz w:val="24"/>
        </w:rPr>
        <w:t>facoltà</w:t>
      </w:r>
      <w:r>
        <w:rPr>
          <w:spacing w:val="36"/>
          <w:sz w:val="24"/>
        </w:rPr>
        <w:t xml:space="preserve"> </w:t>
      </w:r>
      <w:r>
        <w:rPr>
          <w:sz w:val="24"/>
        </w:rPr>
        <w:t>di</w:t>
      </w:r>
      <w:r>
        <w:rPr>
          <w:spacing w:val="36"/>
          <w:sz w:val="24"/>
        </w:rPr>
        <w:t xml:space="preserve"> </w:t>
      </w:r>
      <w:r>
        <w:rPr>
          <w:sz w:val="24"/>
        </w:rPr>
        <w:t>parola</w:t>
      </w:r>
      <w:r>
        <w:rPr>
          <w:spacing w:val="36"/>
          <w:sz w:val="24"/>
        </w:rPr>
        <w:t xml:space="preserve"> </w:t>
      </w:r>
      <w:r>
        <w:rPr>
          <w:sz w:val="24"/>
        </w:rPr>
        <w:t>e</w:t>
      </w:r>
      <w:r>
        <w:rPr>
          <w:spacing w:val="36"/>
          <w:sz w:val="24"/>
        </w:rPr>
        <w:t xml:space="preserve"> </w:t>
      </w:r>
      <w:r>
        <w:rPr>
          <w:sz w:val="24"/>
        </w:rPr>
        <w:t>sia</w:t>
      </w:r>
      <w:r>
        <w:rPr>
          <w:spacing w:val="36"/>
          <w:sz w:val="24"/>
        </w:rPr>
        <w:t xml:space="preserve"> </w:t>
      </w:r>
      <w:r>
        <w:rPr>
          <w:sz w:val="24"/>
        </w:rPr>
        <w:t>stato</w:t>
      </w:r>
      <w:r>
        <w:rPr>
          <w:spacing w:val="37"/>
          <w:sz w:val="24"/>
        </w:rPr>
        <w:t xml:space="preserve"> </w:t>
      </w:r>
      <w:r>
        <w:rPr>
          <w:sz w:val="24"/>
        </w:rPr>
        <w:t>inutilmente</w:t>
      </w:r>
      <w:r>
        <w:rPr>
          <w:spacing w:val="38"/>
          <w:sz w:val="24"/>
        </w:rPr>
        <w:t xml:space="preserve"> </w:t>
      </w:r>
      <w:r>
        <w:rPr>
          <w:sz w:val="24"/>
        </w:rPr>
        <w:t>richiamato</w:t>
      </w:r>
      <w:r>
        <w:rPr>
          <w:spacing w:val="37"/>
          <w:sz w:val="24"/>
        </w:rPr>
        <w:t xml:space="preserve"> </w:t>
      </w:r>
      <w:r>
        <w:rPr>
          <w:sz w:val="24"/>
        </w:rPr>
        <w:t>per</w:t>
      </w:r>
      <w:r>
        <w:rPr>
          <w:spacing w:val="-57"/>
          <w:sz w:val="24"/>
        </w:rPr>
        <w:t xml:space="preserve"> </w:t>
      </w:r>
      <w:r>
        <w:rPr>
          <w:sz w:val="24"/>
        </w:rPr>
        <w:t>due volte; in tal caso, del provvedimento adottato dal Presidente è</w:t>
      </w:r>
      <w:r>
        <w:rPr>
          <w:spacing w:val="1"/>
          <w:sz w:val="24"/>
        </w:rPr>
        <w:t xml:space="preserve"> </w:t>
      </w:r>
      <w:r>
        <w:rPr>
          <w:sz w:val="24"/>
        </w:rPr>
        <w:t>fatta</w:t>
      </w:r>
      <w:r>
        <w:rPr>
          <w:spacing w:val="-4"/>
          <w:sz w:val="24"/>
        </w:rPr>
        <w:t xml:space="preserve"> </w:t>
      </w:r>
      <w:r>
        <w:rPr>
          <w:sz w:val="24"/>
        </w:rPr>
        <w:t>menzione</w:t>
      </w:r>
      <w:r>
        <w:rPr>
          <w:spacing w:val="-1"/>
          <w:sz w:val="24"/>
        </w:rPr>
        <w:t xml:space="preserve"> </w:t>
      </w:r>
      <w:r>
        <w:rPr>
          <w:sz w:val="24"/>
        </w:rPr>
        <w:t>nel processo verbale</w:t>
      </w:r>
      <w:r>
        <w:rPr>
          <w:spacing w:val="-1"/>
          <w:sz w:val="24"/>
        </w:rPr>
        <w:t xml:space="preserve"> </w:t>
      </w:r>
      <w:r>
        <w:rPr>
          <w:sz w:val="24"/>
        </w:rPr>
        <w:t>dell'Assemblea.</w:t>
      </w:r>
    </w:p>
    <w:p w14:paraId="7FB311C2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4"/>
        </w:tabs>
        <w:spacing w:before="24"/>
        <w:ind w:left="1834" w:hanging="360"/>
        <w:jc w:val="both"/>
        <w:rPr>
          <w:sz w:val="24"/>
        </w:rPr>
      </w:pPr>
      <w:r>
        <w:rPr>
          <w:sz w:val="24"/>
        </w:rPr>
        <w:t>proclama</w:t>
      </w:r>
      <w:r>
        <w:rPr>
          <w:spacing w:val="-4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risultati delle</w:t>
      </w:r>
      <w:r>
        <w:rPr>
          <w:spacing w:val="1"/>
          <w:sz w:val="24"/>
        </w:rPr>
        <w:t xml:space="preserve"> </w:t>
      </w:r>
      <w:r>
        <w:rPr>
          <w:sz w:val="24"/>
        </w:rPr>
        <w:t>singole</w:t>
      </w:r>
      <w:r>
        <w:rPr>
          <w:spacing w:val="-1"/>
          <w:sz w:val="24"/>
        </w:rPr>
        <w:t xml:space="preserve"> </w:t>
      </w:r>
      <w:r>
        <w:rPr>
          <w:sz w:val="24"/>
        </w:rPr>
        <w:t>votazioni;</w:t>
      </w:r>
    </w:p>
    <w:p w14:paraId="13BD2AA1" w14:textId="77777777" w:rsidR="00935706" w:rsidRDefault="00000000">
      <w:pPr>
        <w:pStyle w:val="Paragrafoelenco"/>
        <w:numPr>
          <w:ilvl w:val="1"/>
          <w:numId w:val="3"/>
        </w:numPr>
        <w:tabs>
          <w:tab w:val="left" w:pos="1832"/>
        </w:tabs>
        <w:spacing w:before="143" w:line="357" w:lineRule="auto"/>
        <w:ind w:right="879" w:hanging="360"/>
        <w:jc w:val="both"/>
        <w:rPr>
          <w:sz w:val="24"/>
        </w:rPr>
      </w:pPr>
      <w:r>
        <w:rPr>
          <w:sz w:val="24"/>
        </w:rPr>
        <w:t xml:space="preserve">prima delle votazioni, quando sono richiesti particolari </w:t>
      </w:r>
      <w:r>
        <w:rPr>
          <w:i/>
          <w:sz w:val="24"/>
        </w:rPr>
        <w:t xml:space="preserve">quorum </w:t>
      </w:r>
      <w:r>
        <w:rPr>
          <w:sz w:val="24"/>
        </w:rPr>
        <w:t>costitutivi,</w:t>
      </w:r>
      <w:r>
        <w:rPr>
          <w:spacing w:val="1"/>
          <w:sz w:val="24"/>
        </w:rPr>
        <w:t xml:space="preserve"> </w:t>
      </w:r>
      <w:r>
        <w:rPr>
          <w:sz w:val="24"/>
        </w:rPr>
        <w:t>può</w:t>
      </w:r>
      <w:r>
        <w:rPr>
          <w:spacing w:val="-1"/>
          <w:sz w:val="24"/>
        </w:rPr>
        <w:t xml:space="preserve"> </w:t>
      </w:r>
      <w:r>
        <w:rPr>
          <w:sz w:val="24"/>
        </w:rPr>
        <w:t>far eseguire</w:t>
      </w:r>
      <w:r>
        <w:rPr>
          <w:spacing w:val="-4"/>
          <w:sz w:val="24"/>
        </w:rPr>
        <w:t xml:space="preserve"> </w:t>
      </w:r>
      <w:r>
        <w:rPr>
          <w:sz w:val="24"/>
        </w:rPr>
        <w:t>il conteggio dei</w:t>
      </w:r>
      <w:r>
        <w:rPr>
          <w:spacing w:val="-1"/>
          <w:sz w:val="24"/>
        </w:rPr>
        <w:t xml:space="preserve"> </w:t>
      </w:r>
      <w:r>
        <w:rPr>
          <w:sz w:val="24"/>
        </w:rPr>
        <w:t>presenti ad</w:t>
      </w:r>
      <w:r>
        <w:rPr>
          <w:spacing w:val="1"/>
          <w:sz w:val="24"/>
        </w:rPr>
        <w:t xml:space="preserve"> </w:t>
      </w:r>
      <w:r>
        <w:rPr>
          <w:sz w:val="24"/>
        </w:rPr>
        <w:t>esplicita</w:t>
      </w:r>
      <w:r>
        <w:rPr>
          <w:spacing w:val="-1"/>
          <w:sz w:val="24"/>
        </w:rPr>
        <w:t xml:space="preserve"> </w:t>
      </w:r>
      <w:r>
        <w:rPr>
          <w:sz w:val="24"/>
        </w:rPr>
        <w:t>richiesta.</w:t>
      </w:r>
    </w:p>
    <w:p w14:paraId="5B190C5F" w14:textId="77777777" w:rsidR="00935706" w:rsidRDefault="00935706">
      <w:pPr>
        <w:pStyle w:val="Corpotesto"/>
        <w:spacing w:before="1"/>
        <w:jc w:val="left"/>
        <w:rPr>
          <w:sz w:val="36"/>
        </w:rPr>
      </w:pPr>
    </w:p>
    <w:p w14:paraId="6AFC86F4" w14:textId="282E64DA" w:rsidR="00935706" w:rsidRDefault="00000000">
      <w:pPr>
        <w:pStyle w:val="Paragrafoelenco"/>
        <w:numPr>
          <w:ilvl w:val="0"/>
          <w:numId w:val="3"/>
        </w:numPr>
        <w:tabs>
          <w:tab w:val="left" w:pos="1474"/>
        </w:tabs>
        <w:spacing w:before="1"/>
        <w:rPr>
          <w:sz w:val="24"/>
        </w:rPr>
      </w:pPr>
      <w:r>
        <w:rPr>
          <w:i/>
          <w:sz w:val="24"/>
          <w:u w:val="single"/>
        </w:rPr>
        <w:t>Mozioni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ed</w:t>
      </w:r>
      <w:r>
        <w:rPr>
          <w:i/>
          <w:spacing w:val="-3"/>
          <w:sz w:val="24"/>
          <w:u w:val="single"/>
        </w:rPr>
        <w:t xml:space="preserve"> </w:t>
      </w:r>
      <w:r>
        <w:rPr>
          <w:i/>
          <w:sz w:val="24"/>
          <w:u w:val="single"/>
        </w:rPr>
        <w:t>emendamenti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[art.</w:t>
      </w:r>
      <w:r>
        <w:rPr>
          <w:spacing w:val="-2"/>
          <w:sz w:val="24"/>
        </w:rPr>
        <w:t xml:space="preserve"> </w:t>
      </w:r>
      <w:r>
        <w:rPr>
          <w:sz w:val="24"/>
        </w:rPr>
        <w:t>4</w:t>
      </w:r>
      <w:r w:rsidR="001E2D15">
        <w:rPr>
          <w:sz w:val="24"/>
        </w:rPr>
        <w:t>7</w:t>
      </w:r>
      <w:r>
        <w:rPr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Regolamento</w:t>
      </w:r>
      <w:r>
        <w:rPr>
          <w:spacing w:val="1"/>
          <w:sz w:val="24"/>
        </w:rPr>
        <w:t xml:space="preserve"> </w:t>
      </w:r>
      <w:r>
        <w:rPr>
          <w:sz w:val="24"/>
        </w:rPr>
        <w:t>Organico]</w:t>
      </w:r>
    </w:p>
    <w:p w14:paraId="74D234CD" w14:textId="77777777" w:rsidR="00935706" w:rsidRDefault="00935706">
      <w:pPr>
        <w:pStyle w:val="Corpotesto"/>
        <w:spacing w:before="7"/>
        <w:jc w:val="left"/>
        <w:rPr>
          <w:sz w:val="21"/>
        </w:rPr>
      </w:pPr>
    </w:p>
    <w:p w14:paraId="3F40878C" w14:textId="77777777" w:rsidR="00935706" w:rsidRDefault="00000000">
      <w:pPr>
        <w:pStyle w:val="Corpotesto"/>
        <w:spacing w:before="90" w:line="360" w:lineRule="auto"/>
        <w:ind w:left="1114" w:right="878"/>
      </w:pPr>
      <w:r>
        <w:t>Le mozioni d'ordine sono poste immediatamente in votazione dal Presidente. Vanno</w:t>
      </w:r>
      <w:r>
        <w:rPr>
          <w:spacing w:val="-58"/>
        </w:rPr>
        <w:t xml:space="preserve"> </w:t>
      </w:r>
      <w:r>
        <w:t>proposte per iscritto prima dell'inizio della discussione di ogni punto all'ordine del</w:t>
      </w:r>
      <w:r>
        <w:rPr>
          <w:spacing w:val="1"/>
        </w:rPr>
        <w:t xml:space="preserve"> </w:t>
      </w:r>
      <w:r>
        <w:t>giorno</w:t>
      </w:r>
      <w:r>
        <w:rPr>
          <w:spacing w:val="-1"/>
        </w:rPr>
        <w:t xml:space="preserve"> </w:t>
      </w:r>
      <w:r>
        <w:t>cui si riferiscono.</w:t>
      </w:r>
    </w:p>
    <w:p w14:paraId="299CCF11" w14:textId="77777777" w:rsidR="00935706" w:rsidRDefault="00935706">
      <w:pPr>
        <w:spacing w:line="360" w:lineRule="auto"/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7FC08468" w14:textId="77777777" w:rsidR="00935706" w:rsidRDefault="00935706">
      <w:pPr>
        <w:pStyle w:val="Corpotesto"/>
        <w:spacing w:before="10"/>
        <w:jc w:val="left"/>
        <w:rPr>
          <w:sz w:val="9"/>
        </w:rPr>
      </w:pPr>
    </w:p>
    <w:p w14:paraId="17A483B1" w14:textId="77777777" w:rsidR="00935706" w:rsidRDefault="00000000">
      <w:pPr>
        <w:pStyle w:val="Corpotesto"/>
        <w:spacing w:before="90"/>
        <w:ind w:left="1114"/>
      </w:pPr>
      <w:r>
        <w:rPr>
          <w:spacing w:val="-1"/>
        </w:rPr>
        <w:t>Gli</w:t>
      </w:r>
      <w:r>
        <w:rPr>
          <w:spacing w:val="-14"/>
        </w:rPr>
        <w:t xml:space="preserve"> </w:t>
      </w:r>
      <w:r>
        <w:t>emendamenti</w:t>
      </w:r>
      <w:r>
        <w:rPr>
          <w:spacing w:val="-14"/>
        </w:rPr>
        <w:t xml:space="preserve"> </w:t>
      </w:r>
      <w:r>
        <w:t>vanno</w:t>
      </w:r>
      <w:r>
        <w:rPr>
          <w:spacing w:val="-15"/>
        </w:rPr>
        <w:t xml:space="preserve"> </w:t>
      </w:r>
      <w:r>
        <w:t>discussi</w:t>
      </w:r>
      <w:r>
        <w:rPr>
          <w:spacing w:val="-14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votati</w:t>
      </w:r>
      <w:r>
        <w:rPr>
          <w:spacing w:val="-14"/>
        </w:rPr>
        <w:t xml:space="preserve"> </w:t>
      </w:r>
      <w:r>
        <w:t>prima</w:t>
      </w:r>
      <w:r>
        <w:rPr>
          <w:spacing w:val="-15"/>
        </w:rPr>
        <w:t xml:space="preserve"> </w:t>
      </w:r>
      <w:r>
        <w:t>degli</w:t>
      </w:r>
      <w:r>
        <w:rPr>
          <w:spacing w:val="-13"/>
        </w:rPr>
        <w:t xml:space="preserve"> </w:t>
      </w:r>
      <w:r>
        <w:t>argomenti</w:t>
      </w:r>
      <w:r>
        <w:rPr>
          <w:spacing w:val="-14"/>
        </w:rPr>
        <w:t xml:space="preserve"> </w:t>
      </w:r>
      <w:r>
        <w:t>ai</w:t>
      </w:r>
      <w:r>
        <w:rPr>
          <w:spacing w:val="-14"/>
        </w:rPr>
        <w:t xml:space="preserve"> </w:t>
      </w:r>
      <w:r>
        <w:t>quali</w:t>
      </w:r>
      <w:r>
        <w:rPr>
          <w:spacing w:val="-14"/>
        </w:rPr>
        <w:t xml:space="preserve"> </w:t>
      </w:r>
      <w:r>
        <w:t>si</w:t>
      </w:r>
      <w:r>
        <w:rPr>
          <w:spacing w:val="-14"/>
        </w:rPr>
        <w:t xml:space="preserve"> </w:t>
      </w:r>
      <w:r>
        <w:t>riferiscono.</w:t>
      </w:r>
    </w:p>
    <w:p w14:paraId="1D5CE529" w14:textId="77777777" w:rsidR="00935706" w:rsidRDefault="00935706">
      <w:pPr>
        <w:pStyle w:val="Corpotesto"/>
        <w:spacing w:before="5"/>
        <w:jc w:val="left"/>
        <w:rPr>
          <w:sz w:val="29"/>
        </w:rPr>
      </w:pPr>
    </w:p>
    <w:p w14:paraId="0FD010CB" w14:textId="77777777" w:rsidR="00935706" w:rsidRDefault="00000000">
      <w:pPr>
        <w:pStyle w:val="Corpotesto"/>
        <w:spacing w:line="357" w:lineRule="auto"/>
        <w:ind w:left="1114" w:right="885"/>
      </w:pPr>
      <w:r>
        <w:t>Nessuno</w:t>
      </w:r>
      <w:r>
        <w:rPr>
          <w:spacing w:val="-12"/>
        </w:rPr>
        <w:t xml:space="preserve"> </w:t>
      </w:r>
      <w:r>
        <w:t>può</w:t>
      </w:r>
      <w:r>
        <w:rPr>
          <w:spacing w:val="-12"/>
        </w:rPr>
        <w:t xml:space="preserve"> </w:t>
      </w:r>
      <w:r>
        <w:t>allontanarsi</w:t>
      </w:r>
      <w:r>
        <w:rPr>
          <w:spacing w:val="-12"/>
        </w:rPr>
        <w:t xml:space="preserve"> </w:t>
      </w:r>
      <w:r>
        <w:t>dall’argomento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discussione,</w:t>
      </w:r>
      <w:r>
        <w:rPr>
          <w:spacing w:val="-12"/>
        </w:rPr>
        <w:t xml:space="preserve"> </w:t>
      </w:r>
      <w:r>
        <w:t>tranne</w:t>
      </w:r>
      <w:r>
        <w:rPr>
          <w:spacing w:val="-13"/>
        </w:rPr>
        <w:t xml:space="preserve"> </w:t>
      </w:r>
      <w:r>
        <w:t>che</w:t>
      </w:r>
      <w:r>
        <w:rPr>
          <w:spacing w:val="-13"/>
        </w:rPr>
        <w:t xml:space="preserve"> </w:t>
      </w:r>
      <w:r>
        <w:t>per</w:t>
      </w:r>
      <w:r>
        <w:rPr>
          <w:spacing w:val="-13"/>
        </w:rPr>
        <w:t xml:space="preserve"> </w:t>
      </w:r>
      <w:r>
        <w:t>richiamo</w:t>
      </w:r>
      <w:r>
        <w:rPr>
          <w:spacing w:val="-8"/>
        </w:rPr>
        <w:t xml:space="preserve"> </w:t>
      </w:r>
      <w:r>
        <w:t>allo</w:t>
      </w:r>
      <w:r>
        <w:rPr>
          <w:spacing w:val="-57"/>
        </w:rPr>
        <w:t xml:space="preserve"> </w:t>
      </w:r>
      <w:r>
        <w:t>Statuto</w:t>
      </w:r>
      <w:r>
        <w:rPr>
          <w:spacing w:val="-1"/>
        </w:rPr>
        <w:t xml:space="preserve"> </w:t>
      </w:r>
      <w:r>
        <w:t>Federale</w:t>
      </w:r>
      <w:r>
        <w:rPr>
          <w:spacing w:val="-3"/>
        </w:rPr>
        <w:t xml:space="preserve"> </w:t>
      </w:r>
      <w:r>
        <w:t>od al Regolamento</w:t>
      </w:r>
      <w:r>
        <w:rPr>
          <w:spacing w:val="-1"/>
        </w:rPr>
        <w:t xml:space="preserve"> </w:t>
      </w:r>
      <w:r>
        <w:t>Organico o per</w:t>
      </w:r>
      <w:r>
        <w:rPr>
          <w:spacing w:val="-1"/>
        </w:rPr>
        <w:t xml:space="preserve"> </w:t>
      </w:r>
      <w:r>
        <w:t>fatto personale.</w:t>
      </w:r>
    </w:p>
    <w:p w14:paraId="3C20E661" w14:textId="77777777" w:rsidR="00935706" w:rsidRDefault="00000000">
      <w:pPr>
        <w:pStyle w:val="Corpotesto"/>
        <w:spacing w:before="207" w:line="360" w:lineRule="auto"/>
        <w:ind w:left="1114" w:right="878"/>
      </w:pPr>
      <w:r>
        <w:t>È</w:t>
      </w:r>
      <w:r>
        <w:rPr>
          <w:spacing w:val="-9"/>
        </w:rPr>
        <w:t xml:space="preserve"> </w:t>
      </w:r>
      <w:r>
        <w:t>considerato</w:t>
      </w:r>
      <w:r>
        <w:rPr>
          <w:spacing w:val="-8"/>
        </w:rPr>
        <w:t xml:space="preserve"> </w:t>
      </w:r>
      <w:r>
        <w:t>“fatto</w:t>
      </w:r>
      <w:r>
        <w:rPr>
          <w:spacing w:val="-8"/>
        </w:rPr>
        <w:t xml:space="preserve"> </w:t>
      </w:r>
      <w:r>
        <w:t>personale”</w:t>
      </w:r>
      <w:r>
        <w:rPr>
          <w:spacing w:val="-10"/>
        </w:rPr>
        <w:t xml:space="preserve"> </w:t>
      </w:r>
      <w:r>
        <w:t>l'essere</w:t>
      </w:r>
      <w:r>
        <w:rPr>
          <w:spacing w:val="-7"/>
        </w:rPr>
        <w:t xml:space="preserve"> </w:t>
      </w:r>
      <w:r>
        <w:t>intaccato</w:t>
      </w:r>
      <w:r>
        <w:rPr>
          <w:spacing w:val="-5"/>
        </w:rPr>
        <w:t xml:space="preserve"> </w:t>
      </w:r>
      <w:r>
        <w:t>nella</w:t>
      </w:r>
      <w:r>
        <w:rPr>
          <w:spacing w:val="-9"/>
        </w:rPr>
        <w:t xml:space="preserve"> </w:t>
      </w:r>
      <w:r>
        <w:t>propria</w:t>
      </w:r>
      <w:r>
        <w:rPr>
          <w:spacing w:val="-7"/>
        </w:rPr>
        <w:t xml:space="preserve"> </w:t>
      </w:r>
      <w:r>
        <w:t>condotta</w:t>
      </w:r>
      <w:r>
        <w:rPr>
          <w:spacing w:val="-6"/>
        </w:rPr>
        <w:t xml:space="preserve"> </w:t>
      </w:r>
      <w:r>
        <w:t>od</w:t>
      </w:r>
      <w:r>
        <w:rPr>
          <w:spacing w:val="46"/>
        </w:rPr>
        <w:t xml:space="preserve"> </w:t>
      </w:r>
      <w:r>
        <w:t>il</w:t>
      </w:r>
      <w:r>
        <w:rPr>
          <w:spacing w:val="-8"/>
        </w:rPr>
        <w:t xml:space="preserve"> </w:t>
      </w:r>
      <w:r>
        <w:t>sentirsi</w:t>
      </w:r>
      <w:r>
        <w:rPr>
          <w:spacing w:val="-58"/>
        </w:rPr>
        <w:t xml:space="preserve"> </w:t>
      </w:r>
      <w:r>
        <w:t>attribuire opinioni contrarie a quelle espresse; sulla sussistenza o meno del fatto</w:t>
      </w:r>
      <w:r>
        <w:rPr>
          <w:spacing w:val="1"/>
        </w:rPr>
        <w:t xml:space="preserve"> </w:t>
      </w:r>
      <w:r>
        <w:t>personale</w:t>
      </w:r>
      <w:r>
        <w:rPr>
          <w:spacing w:val="-1"/>
        </w:rPr>
        <w:t xml:space="preserve"> </w:t>
      </w:r>
      <w:r>
        <w:t>decide il</w:t>
      </w:r>
      <w:r>
        <w:rPr>
          <w:spacing w:val="3"/>
        </w:rPr>
        <w:t xml:space="preserve"> </w:t>
      </w:r>
      <w:r>
        <w:t>Presidente.</w:t>
      </w:r>
    </w:p>
    <w:p w14:paraId="5532FEA3" w14:textId="77777777" w:rsidR="00935706" w:rsidRDefault="00000000">
      <w:pPr>
        <w:pStyle w:val="Corpotesto"/>
        <w:spacing w:before="199" w:line="360" w:lineRule="auto"/>
        <w:ind w:left="1114" w:right="885"/>
      </w:pPr>
      <w:r>
        <w:t>I richiami allo Statuto Federale, al Regolamento Organico ed all'ordine del giorno o</w:t>
      </w:r>
      <w:r>
        <w:rPr>
          <w:spacing w:val="-57"/>
        </w:rPr>
        <w:t xml:space="preserve"> </w:t>
      </w:r>
      <w:r>
        <w:t>alla priorità di una votazione, hanno la precedenza sulla questione principale e ne</w:t>
      </w:r>
      <w:r>
        <w:rPr>
          <w:spacing w:val="1"/>
        </w:rPr>
        <w:t xml:space="preserve"> </w:t>
      </w:r>
      <w:r>
        <w:t>sospendono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discussione.</w:t>
      </w:r>
    </w:p>
    <w:p w14:paraId="205FA688" w14:textId="77777777" w:rsidR="00935706" w:rsidRDefault="00000000">
      <w:pPr>
        <w:pStyle w:val="Corpotesto"/>
        <w:spacing w:before="200" w:line="360" w:lineRule="auto"/>
        <w:ind w:left="1114" w:right="884"/>
      </w:pPr>
      <w:r>
        <w:t>La pregiudiziale, cioè che un dato argomento non debba discutersi, e la questione</w:t>
      </w:r>
      <w:r>
        <w:rPr>
          <w:spacing w:val="1"/>
        </w:rPr>
        <w:t xml:space="preserve"> </w:t>
      </w:r>
      <w:r>
        <w:t>sospensiva, cioè che la discussione o la deliberazione debbano rinviarsi, devono</w:t>
      </w:r>
      <w:r>
        <w:rPr>
          <w:spacing w:val="1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proposte prima</w:t>
      </w:r>
      <w:r>
        <w:rPr>
          <w:spacing w:val="-1"/>
        </w:rPr>
        <w:t xml:space="preserve"> </w:t>
      </w:r>
      <w:r>
        <w:t>che</w:t>
      </w:r>
      <w:r>
        <w:rPr>
          <w:spacing w:val="-1"/>
        </w:rPr>
        <w:t xml:space="preserve"> </w:t>
      </w:r>
      <w:r>
        <w:t>si inizi la discussione.</w:t>
      </w:r>
    </w:p>
    <w:p w14:paraId="108477CA" w14:textId="4BC5C66A" w:rsidR="00935706" w:rsidRDefault="00000000">
      <w:pPr>
        <w:pStyle w:val="Paragrafoelenco"/>
        <w:numPr>
          <w:ilvl w:val="0"/>
          <w:numId w:val="3"/>
        </w:numPr>
        <w:tabs>
          <w:tab w:val="left" w:pos="1474"/>
        </w:tabs>
        <w:spacing w:before="198"/>
        <w:jc w:val="both"/>
        <w:rPr>
          <w:sz w:val="24"/>
        </w:rPr>
      </w:pPr>
      <w:r>
        <w:rPr>
          <w:i/>
          <w:sz w:val="24"/>
          <w:u w:val="single"/>
        </w:rPr>
        <w:t>Controversie</w:t>
      </w:r>
      <w:r>
        <w:rPr>
          <w:i/>
          <w:spacing w:val="-4"/>
          <w:sz w:val="24"/>
        </w:rPr>
        <w:t xml:space="preserve"> </w:t>
      </w:r>
      <w:r>
        <w:rPr>
          <w:sz w:val="24"/>
        </w:rPr>
        <w:t>[art.</w:t>
      </w:r>
      <w:r>
        <w:rPr>
          <w:spacing w:val="-5"/>
          <w:sz w:val="24"/>
        </w:rPr>
        <w:t xml:space="preserve"> </w:t>
      </w:r>
      <w:r>
        <w:rPr>
          <w:sz w:val="24"/>
        </w:rPr>
        <w:t>4</w:t>
      </w:r>
      <w:r w:rsidR="001E2D15">
        <w:rPr>
          <w:sz w:val="24"/>
        </w:rPr>
        <w:t>8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Regolamento Organico]</w:t>
      </w:r>
    </w:p>
    <w:p w14:paraId="44F445B1" w14:textId="77777777" w:rsidR="00935706" w:rsidRDefault="00935706">
      <w:pPr>
        <w:pStyle w:val="Corpotesto"/>
        <w:spacing w:before="10"/>
        <w:jc w:val="left"/>
        <w:rPr>
          <w:sz w:val="21"/>
        </w:rPr>
      </w:pPr>
    </w:p>
    <w:p w14:paraId="6A2271D0" w14:textId="77777777" w:rsidR="00935706" w:rsidRDefault="00000000">
      <w:pPr>
        <w:pStyle w:val="Corpotesto"/>
        <w:spacing w:before="90" w:line="360" w:lineRule="auto"/>
        <w:ind w:left="1114" w:right="883"/>
      </w:pPr>
      <w:r>
        <w:t>Eventuali questioni preliminari o relative alla partecipazione all'Assemblea vanno</w:t>
      </w:r>
      <w:r>
        <w:rPr>
          <w:spacing w:val="1"/>
        </w:rPr>
        <w:t xml:space="preserve"> </w:t>
      </w:r>
      <w:r>
        <w:t>sollevate al Presidente dell'Assemblea che, previa istruttoria, propone all'Assemblea</w:t>
      </w:r>
      <w:r>
        <w:rPr>
          <w:spacing w:val="-57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decidere</w:t>
      </w:r>
      <w:r>
        <w:rPr>
          <w:spacing w:val="-1"/>
        </w:rPr>
        <w:t xml:space="preserve"> </w:t>
      </w:r>
      <w:r>
        <w:t>in merito.</w:t>
      </w:r>
    </w:p>
    <w:p w14:paraId="46752296" w14:textId="232050C1" w:rsidR="00935706" w:rsidRDefault="00000000">
      <w:pPr>
        <w:pStyle w:val="Paragrafoelenco"/>
        <w:numPr>
          <w:ilvl w:val="0"/>
          <w:numId w:val="3"/>
        </w:numPr>
        <w:tabs>
          <w:tab w:val="left" w:pos="1474"/>
        </w:tabs>
        <w:spacing w:before="198"/>
        <w:jc w:val="both"/>
        <w:rPr>
          <w:sz w:val="24"/>
        </w:rPr>
      </w:pPr>
      <w:r>
        <w:rPr>
          <w:i/>
          <w:sz w:val="24"/>
          <w:u w:val="single"/>
        </w:rPr>
        <w:t>Commissione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Verifica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Poteri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[art.</w:t>
      </w:r>
      <w:r>
        <w:rPr>
          <w:spacing w:val="-2"/>
          <w:sz w:val="24"/>
        </w:rPr>
        <w:t xml:space="preserve"> </w:t>
      </w:r>
      <w:r>
        <w:rPr>
          <w:sz w:val="24"/>
        </w:rPr>
        <w:t>4</w:t>
      </w:r>
      <w:r w:rsidR="001E2D15">
        <w:rPr>
          <w:sz w:val="24"/>
        </w:rPr>
        <w:t>9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2"/>
          <w:sz w:val="24"/>
        </w:rPr>
        <w:t xml:space="preserve"> </w:t>
      </w:r>
      <w:r>
        <w:rPr>
          <w:sz w:val="24"/>
        </w:rPr>
        <w:t>Regolamento</w:t>
      </w:r>
      <w:r>
        <w:rPr>
          <w:spacing w:val="-3"/>
          <w:sz w:val="24"/>
        </w:rPr>
        <w:t xml:space="preserve"> </w:t>
      </w:r>
      <w:r>
        <w:rPr>
          <w:sz w:val="24"/>
        </w:rPr>
        <w:t>Organico]</w:t>
      </w:r>
    </w:p>
    <w:p w14:paraId="16BCAF29" w14:textId="77777777" w:rsidR="00935706" w:rsidRDefault="00935706">
      <w:pPr>
        <w:pStyle w:val="Corpotesto"/>
        <w:spacing w:before="7"/>
        <w:jc w:val="left"/>
        <w:rPr>
          <w:sz w:val="21"/>
        </w:rPr>
      </w:pPr>
    </w:p>
    <w:p w14:paraId="5F986320" w14:textId="77777777" w:rsidR="00935706" w:rsidRDefault="00000000">
      <w:pPr>
        <w:pStyle w:val="Corpotesto"/>
        <w:spacing w:before="90" w:line="360" w:lineRule="auto"/>
        <w:ind w:left="1114" w:right="878"/>
      </w:pPr>
      <w:r>
        <w:t>La</w:t>
      </w:r>
      <w:r>
        <w:rPr>
          <w:spacing w:val="-10"/>
        </w:rPr>
        <w:t xml:space="preserve"> </w:t>
      </w:r>
      <w:r>
        <w:t>Commissione</w:t>
      </w:r>
      <w:r>
        <w:rPr>
          <w:spacing w:val="-8"/>
        </w:rPr>
        <w:t xml:space="preserve"> </w:t>
      </w:r>
      <w:r>
        <w:t>Verifica</w:t>
      </w:r>
      <w:r>
        <w:rPr>
          <w:spacing w:val="-9"/>
        </w:rPr>
        <w:t xml:space="preserve"> </w:t>
      </w:r>
      <w:r>
        <w:t>Poteri</w:t>
      </w:r>
      <w:r>
        <w:rPr>
          <w:spacing w:val="-8"/>
        </w:rPr>
        <w:t xml:space="preserve"> </w:t>
      </w:r>
      <w:r>
        <w:t>è</w:t>
      </w:r>
      <w:r>
        <w:rPr>
          <w:spacing w:val="-10"/>
        </w:rPr>
        <w:t xml:space="preserve"> </w:t>
      </w:r>
      <w:r>
        <w:t>nominata</w:t>
      </w:r>
      <w:r>
        <w:rPr>
          <w:spacing w:val="-7"/>
        </w:rPr>
        <w:t xml:space="preserve"> </w:t>
      </w:r>
      <w:r>
        <w:t>dal</w:t>
      </w:r>
      <w:r>
        <w:rPr>
          <w:spacing w:val="-8"/>
        </w:rPr>
        <w:t xml:space="preserve"> </w:t>
      </w:r>
      <w:r>
        <w:t>Presidente</w:t>
      </w:r>
      <w:r>
        <w:rPr>
          <w:spacing w:val="-9"/>
        </w:rPr>
        <w:t xml:space="preserve"> </w:t>
      </w:r>
      <w:r>
        <w:t>Regionale</w:t>
      </w:r>
      <w:r>
        <w:rPr>
          <w:spacing w:val="-9"/>
        </w:rPr>
        <w:t xml:space="preserve"> </w:t>
      </w:r>
      <w:r>
        <w:t>ed</w:t>
      </w:r>
      <w:r>
        <w:rPr>
          <w:spacing w:val="43"/>
        </w:rPr>
        <w:t xml:space="preserve"> </w:t>
      </w:r>
      <w:r>
        <w:t>è</w:t>
      </w:r>
      <w:r>
        <w:rPr>
          <w:spacing w:val="-6"/>
        </w:rPr>
        <w:t xml:space="preserve"> </w:t>
      </w:r>
      <w:r>
        <w:t>composta</w:t>
      </w:r>
      <w:r>
        <w:rPr>
          <w:spacing w:val="-58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3 a</w:t>
      </w:r>
      <w:r>
        <w:rPr>
          <w:spacing w:val="-1"/>
        </w:rPr>
        <w:t xml:space="preserve"> </w:t>
      </w:r>
      <w:r>
        <w:t>5 membri effettivi e due</w:t>
      </w:r>
      <w:r>
        <w:rPr>
          <w:spacing w:val="-1"/>
        </w:rPr>
        <w:t xml:space="preserve"> </w:t>
      </w:r>
      <w:r>
        <w:t>supplenti.</w:t>
      </w:r>
    </w:p>
    <w:p w14:paraId="741FBB68" w14:textId="7D59C013" w:rsidR="00935706" w:rsidRDefault="00000000">
      <w:pPr>
        <w:pStyle w:val="Corpotesto"/>
        <w:spacing w:before="199" w:line="360" w:lineRule="auto"/>
        <w:ind w:left="1114" w:right="878"/>
      </w:pPr>
      <w:r>
        <w:t>La Commissione Verifica Poteri si insedia a porte chiuse il giorno prima della data</w:t>
      </w:r>
      <w:r>
        <w:rPr>
          <w:spacing w:val="1"/>
        </w:rPr>
        <w:t xml:space="preserve"> </w:t>
      </w:r>
      <w:r>
        <w:t>di svolgimento dell'assemblea per l'esame delle deleghe.</w:t>
      </w:r>
      <w:r>
        <w:rPr>
          <w:spacing w:val="1"/>
        </w:rPr>
        <w:t xml:space="preserve"> </w:t>
      </w:r>
      <w:r>
        <w:t>Inizia i suoi lavori di</w:t>
      </w:r>
      <w:r>
        <w:rPr>
          <w:spacing w:val="1"/>
        </w:rPr>
        <w:t xml:space="preserve"> </w:t>
      </w:r>
      <w:r>
        <w:t>accreditamento dei partecipanti a partire dalle ore 18.00 e fino alle 22 del giorno</w:t>
      </w:r>
      <w:r>
        <w:rPr>
          <w:spacing w:val="1"/>
        </w:rPr>
        <w:t xml:space="preserve"> </w:t>
      </w:r>
      <w:r>
        <w:t>antecedente quello di</w:t>
      </w:r>
      <w:r>
        <w:rPr>
          <w:spacing w:val="1"/>
        </w:rPr>
        <w:t xml:space="preserve"> </w:t>
      </w:r>
      <w:r>
        <w:t>convocazione dell'Assemblea,</w:t>
      </w:r>
      <w:r>
        <w:rPr>
          <w:spacing w:val="1"/>
        </w:rPr>
        <w:t xml:space="preserve"> </w:t>
      </w:r>
      <w:r>
        <w:t>per riaprire i suoi lavori</w:t>
      </w:r>
      <w:r>
        <w:rPr>
          <w:spacing w:val="60"/>
        </w:rPr>
        <w:t xml:space="preserve"> </w:t>
      </w:r>
      <w:r>
        <w:t>alle</w:t>
      </w:r>
      <w:r>
        <w:rPr>
          <w:spacing w:val="1"/>
        </w:rPr>
        <w:t xml:space="preserve"> </w:t>
      </w:r>
      <w:r>
        <w:t>ore</w:t>
      </w:r>
      <w:r>
        <w:rPr>
          <w:spacing w:val="-10"/>
        </w:rPr>
        <w:t xml:space="preserve"> </w:t>
      </w:r>
      <w:r>
        <w:t>8.30</w:t>
      </w:r>
      <w:r>
        <w:rPr>
          <w:spacing w:val="-8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giorno</w:t>
      </w:r>
      <w:r>
        <w:rPr>
          <w:spacing w:val="-7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svolgimento</w:t>
      </w:r>
      <w:r>
        <w:rPr>
          <w:spacing w:val="-7"/>
        </w:rPr>
        <w:t xml:space="preserve"> </w:t>
      </w:r>
      <w:r>
        <w:t>dell'Assemblea</w:t>
      </w:r>
      <w:r>
        <w:rPr>
          <w:spacing w:val="-8"/>
        </w:rPr>
        <w:t xml:space="preserve"> </w:t>
      </w:r>
      <w:r>
        <w:t>stessa</w:t>
      </w:r>
      <w:r>
        <w:rPr>
          <w:spacing w:val="-8"/>
        </w:rPr>
        <w:t xml:space="preserve"> </w:t>
      </w:r>
      <w:r>
        <w:t>sia</w:t>
      </w:r>
      <w:r>
        <w:rPr>
          <w:spacing w:val="-9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prima</w:t>
      </w:r>
      <w:r>
        <w:rPr>
          <w:spacing w:val="-8"/>
        </w:rPr>
        <w:t xml:space="preserve"> </w:t>
      </w:r>
      <w:r>
        <w:t>che</w:t>
      </w:r>
      <w:r>
        <w:rPr>
          <w:spacing w:val="41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seconda</w:t>
      </w:r>
      <w:r>
        <w:rPr>
          <w:spacing w:val="-57"/>
        </w:rPr>
        <w:t xml:space="preserve"> </w:t>
      </w:r>
      <w:r>
        <w:t>convocazione. La</w:t>
      </w:r>
      <w:r>
        <w:rPr>
          <w:spacing w:val="1"/>
        </w:rPr>
        <w:t xml:space="preserve"> </w:t>
      </w:r>
      <w:r>
        <w:t>Commissione</w:t>
      </w:r>
      <w:r>
        <w:rPr>
          <w:spacing w:val="1"/>
        </w:rPr>
        <w:t xml:space="preserve"> </w:t>
      </w:r>
      <w:r>
        <w:t>può</w:t>
      </w:r>
      <w:r>
        <w:rPr>
          <w:spacing w:val="1"/>
        </w:rPr>
        <w:t xml:space="preserve"> </w:t>
      </w:r>
      <w:r>
        <w:t>procedere</w:t>
      </w:r>
      <w:r>
        <w:rPr>
          <w:spacing w:val="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suoi</w:t>
      </w:r>
      <w:r>
        <w:rPr>
          <w:spacing w:val="1"/>
        </w:rPr>
        <w:t xml:space="preserve"> </w:t>
      </w:r>
      <w:r>
        <w:t>lavori</w:t>
      </w:r>
      <w:r w:rsidR="001E2D15">
        <w:t xml:space="preserve"> </w:t>
      </w:r>
      <w:r>
        <w:t>suddividendosi in</w:t>
      </w:r>
      <w:r>
        <w:rPr>
          <w:spacing w:val="1"/>
        </w:rPr>
        <w:t xml:space="preserve"> </w:t>
      </w:r>
      <w:r>
        <w:t>sottocommissioni</w:t>
      </w:r>
      <w:r>
        <w:rPr>
          <w:spacing w:val="-3"/>
        </w:rPr>
        <w:t xml:space="preserve"> </w:t>
      </w:r>
      <w:r>
        <w:t>liberamente</w:t>
      </w:r>
      <w:r>
        <w:rPr>
          <w:spacing w:val="1"/>
        </w:rPr>
        <w:t xml:space="preserve"> </w:t>
      </w:r>
      <w:r>
        <w:t>determinate.</w:t>
      </w:r>
    </w:p>
    <w:p w14:paraId="00657D7F" w14:textId="77777777" w:rsidR="00935706" w:rsidRDefault="00000000">
      <w:pPr>
        <w:pStyle w:val="Corpotesto"/>
        <w:spacing w:before="202" w:line="360" w:lineRule="auto"/>
        <w:ind w:left="1114" w:right="891"/>
      </w:pPr>
      <w:r>
        <w:t>La Commissione Verifica Poteri decide inappellabilmente ed a maggioranza. Ha il</w:t>
      </w:r>
      <w:r>
        <w:rPr>
          <w:spacing w:val="1"/>
        </w:rPr>
        <w:t xml:space="preserve"> </w:t>
      </w:r>
      <w:r>
        <w:t>compito di:</w:t>
      </w:r>
    </w:p>
    <w:p w14:paraId="508C163A" w14:textId="77777777" w:rsidR="00935706" w:rsidRDefault="00935706">
      <w:pPr>
        <w:spacing w:line="360" w:lineRule="auto"/>
        <w:sectPr w:rsidR="00935706">
          <w:pgSz w:w="11900" w:h="16860"/>
          <w:pgMar w:top="1600" w:right="860" w:bottom="940" w:left="960" w:header="0" w:footer="680" w:gutter="0"/>
          <w:cols w:space="720"/>
        </w:sectPr>
      </w:pPr>
    </w:p>
    <w:p w14:paraId="293D858A" w14:textId="77777777" w:rsidR="00935706" w:rsidRDefault="00000000">
      <w:pPr>
        <w:pStyle w:val="Paragrafoelenco"/>
        <w:numPr>
          <w:ilvl w:val="0"/>
          <w:numId w:val="2"/>
        </w:numPr>
        <w:tabs>
          <w:tab w:val="left" w:pos="1834"/>
        </w:tabs>
        <w:spacing w:before="69" w:line="360" w:lineRule="auto"/>
        <w:ind w:right="890" w:hanging="360"/>
        <w:jc w:val="both"/>
        <w:rPr>
          <w:sz w:val="24"/>
        </w:rPr>
      </w:pPr>
      <w:r>
        <w:rPr>
          <w:sz w:val="24"/>
        </w:rPr>
        <w:lastRenderedPageBreak/>
        <w:t>identificare ed ammettere in Assemblea gli aventi diritto di voto in possesso</w:t>
      </w:r>
      <w:r>
        <w:rPr>
          <w:spacing w:val="-57"/>
          <w:sz w:val="24"/>
        </w:rPr>
        <w:t xml:space="preserve"> </w:t>
      </w:r>
      <w:r>
        <w:rPr>
          <w:sz w:val="24"/>
        </w:rPr>
        <w:t>dei</w:t>
      </w:r>
      <w:r>
        <w:rPr>
          <w:spacing w:val="-1"/>
          <w:sz w:val="24"/>
        </w:rPr>
        <w:t xml:space="preserve"> </w:t>
      </w:r>
      <w:r>
        <w:rPr>
          <w:sz w:val="24"/>
        </w:rPr>
        <w:t>requisiti necessari;</w:t>
      </w:r>
    </w:p>
    <w:p w14:paraId="3838D886" w14:textId="77777777" w:rsidR="00935706" w:rsidRDefault="00000000">
      <w:pPr>
        <w:pStyle w:val="Paragrafoelenco"/>
        <w:numPr>
          <w:ilvl w:val="0"/>
          <w:numId w:val="2"/>
        </w:numPr>
        <w:tabs>
          <w:tab w:val="left" w:pos="1834"/>
        </w:tabs>
        <w:spacing w:before="1"/>
        <w:ind w:left="1834" w:hanging="360"/>
        <w:jc w:val="both"/>
        <w:rPr>
          <w:sz w:val="24"/>
        </w:rPr>
      </w:pPr>
      <w:r>
        <w:rPr>
          <w:sz w:val="24"/>
        </w:rPr>
        <w:t>verificare</w:t>
      </w:r>
      <w:r>
        <w:rPr>
          <w:spacing w:val="-5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regolarità</w:t>
      </w:r>
      <w:r>
        <w:rPr>
          <w:spacing w:val="-4"/>
          <w:sz w:val="24"/>
        </w:rPr>
        <w:t xml:space="preserve"> </w:t>
      </w:r>
      <w:r>
        <w:rPr>
          <w:sz w:val="24"/>
        </w:rPr>
        <w:t>delle</w:t>
      </w:r>
      <w:r>
        <w:rPr>
          <w:spacing w:val="-4"/>
          <w:sz w:val="24"/>
        </w:rPr>
        <w:t xml:space="preserve"> </w:t>
      </w:r>
      <w:r>
        <w:rPr>
          <w:sz w:val="24"/>
        </w:rPr>
        <w:t>deleghe;</w:t>
      </w:r>
    </w:p>
    <w:p w14:paraId="77D75AE7" w14:textId="77777777" w:rsidR="00935706" w:rsidRDefault="00000000">
      <w:pPr>
        <w:pStyle w:val="Paragrafoelenco"/>
        <w:numPr>
          <w:ilvl w:val="0"/>
          <w:numId w:val="2"/>
        </w:numPr>
        <w:tabs>
          <w:tab w:val="left" w:pos="1832"/>
        </w:tabs>
        <w:spacing w:before="139" w:line="360" w:lineRule="auto"/>
        <w:ind w:right="883" w:hanging="360"/>
        <w:jc w:val="both"/>
        <w:rPr>
          <w:sz w:val="24"/>
        </w:rPr>
      </w:pPr>
      <w:r>
        <w:rPr>
          <w:sz w:val="24"/>
        </w:rPr>
        <w:t>risolvere,</w:t>
      </w:r>
      <w:r>
        <w:rPr>
          <w:spacing w:val="1"/>
          <w:sz w:val="24"/>
        </w:rPr>
        <w:t xml:space="preserve"> </w:t>
      </w:r>
      <w:r>
        <w:rPr>
          <w:sz w:val="24"/>
        </w:rPr>
        <w:t>assunte</w:t>
      </w:r>
      <w:r>
        <w:rPr>
          <w:spacing w:val="1"/>
          <w:sz w:val="24"/>
        </w:rPr>
        <w:t xml:space="preserve"> </w:t>
      </w:r>
      <w:r>
        <w:rPr>
          <w:sz w:val="24"/>
        </w:rPr>
        <w:t>in</w:t>
      </w:r>
      <w:r>
        <w:rPr>
          <w:spacing w:val="1"/>
          <w:sz w:val="24"/>
        </w:rPr>
        <w:t xml:space="preserve"> </w:t>
      </w:r>
      <w:r>
        <w:rPr>
          <w:sz w:val="24"/>
        </w:rPr>
        <w:t>via</w:t>
      </w:r>
      <w:r>
        <w:rPr>
          <w:spacing w:val="1"/>
          <w:sz w:val="24"/>
        </w:rPr>
        <w:t xml:space="preserve"> </w:t>
      </w:r>
      <w:r>
        <w:rPr>
          <w:sz w:val="24"/>
        </w:rPr>
        <w:t>d'urgenza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informazioni</w:t>
      </w:r>
      <w:r>
        <w:rPr>
          <w:spacing w:val="1"/>
          <w:sz w:val="24"/>
        </w:rPr>
        <w:t xml:space="preserve"> </w:t>
      </w:r>
      <w:r>
        <w:rPr>
          <w:sz w:val="24"/>
        </w:rPr>
        <w:t>necessarie,</w:t>
      </w:r>
      <w:r>
        <w:rPr>
          <w:spacing w:val="1"/>
          <w:sz w:val="24"/>
        </w:rPr>
        <w:t xml:space="preserve"> </w:t>
      </w:r>
      <w:r>
        <w:rPr>
          <w:sz w:val="24"/>
        </w:rPr>
        <w:t>ogni</w:t>
      </w:r>
      <w:r>
        <w:rPr>
          <w:spacing w:val="-57"/>
          <w:sz w:val="24"/>
        </w:rPr>
        <w:t xml:space="preserve"> </w:t>
      </w:r>
      <w:r>
        <w:rPr>
          <w:sz w:val="24"/>
        </w:rPr>
        <w:t>controversia</w:t>
      </w:r>
      <w:r>
        <w:rPr>
          <w:spacing w:val="-2"/>
          <w:sz w:val="24"/>
        </w:rPr>
        <w:t xml:space="preserve"> </w:t>
      </w:r>
      <w:r>
        <w:rPr>
          <w:sz w:val="24"/>
        </w:rPr>
        <w:t>insorta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tema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deleghe</w:t>
      </w:r>
      <w:r>
        <w:rPr>
          <w:spacing w:val="-3"/>
          <w:sz w:val="24"/>
        </w:rPr>
        <w:t xml:space="preserve"> </w:t>
      </w:r>
      <w:r>
        <w:rPr>
          <w:sz w:val="24"/>
        </w:rPr>
        <w:t>o più</w:t>
      </w:r>
      <w:r>
        <w:rPr>
          <w:spacing w:val="-3"/>
          <w:sz w:val="24"/>
        </w:rPr>
        <w:t xml:space="preserve"> </w:t>
      </w:r>
      <w:r>
        <w:rPr>
          <w:sz w:val="24"/>
        </w:rPr>
        <w:t>genericamente</w:t>
      </w:r>
      <w:r>
        <w:rPr>
          <w:spacing w:val="56"/>
          <w:sz w:val="24"/>
        </w:rPr>
        <w:t xml:space="preserve"> </w:t>
      </w:r>
      <w:proofErr w:type="spellStart"/>
      <w:r>
        <w:rPr>
          <w:sz w:val="24"/>
        </w:rPr>
        <w:t>sullasussistenza</w:t>
      </w:r>
      <w:proofErr w:type="spellEnd"/>
      <w:r>
        <w:rPr>
          <w:spacing w:val="-57"/>
          <w:sz w:val="24"/>
        </w:rPr>
        <w:t xml:space="preserve"> </w:t>
      </w:r>
      <w:r>
        <w:rPr>
          <w:sz w:val="24"/>
        </w:rPr>
        <w:t>delle condizioni che possano correttamente</w:t>
      </w:r>
      <w:r>
        <w:rPr>
          <w:spacing w:val="1"/>
          <w:sz w:val="24"/>
        </w:rPr>
        <w:t xml:space="preserve"> </w:t>
      </w:r>
      <w:r>
        <w:rPr>
          <w:sz w:val="24"/>
        </w:rPr>
        <w:t>legittimare l'esercizio del diritto</w:t>
      </w:r>
      <w:r>
        <w:rPr>
          <w:spacing w:val="-57"/>
          <w:sz w:val="24"/>
        </w:rPr>
        <w:t xml:space="preserve"> </w:t>
      </w:r>
      <w:r>
        <w:rPr>
          <w:sz w:val="24"/>
        </w:rPr>
        <w:t>di voto;</w:t>
      </w:r>
    </w:p>
    <w:p w14:paraId="1BC74209" w14:textId="77777777" w:rsidR="00935706" w:rsidRDefault="00000000">
      <w:pPr>
        <w:pStyle w:val="Paragrafoelenco"/>
        <w:numPr>
          <w:ilvl w:val="0"/>
          <w:numId w:val="2"/>
        </w:numPr>
        <w:tabs>
          <w:tab w:val="left" w:pos="1832"/>
        </w:tabs>
        <w:spacing w:line="360" w:lineRule="auto"/>
        <w:ind w:right="884" w:hanging="360"/>
        <w:jc w:val="both"/>
        <w:rPr>
          <w:sz w:val="24"/>
        </w:rPr>
      </w:pPr>
      <w:r>
        <w:rPr>
          <w:sz w:val="24"/>
        </w:rPr>
        <w:t>redigere il verbale delle operazioni compiute con l'esplicita menzione di tutti</w:t>
      </w:r>
      <w:r>
        <w:rPr>
          <w:spacing w:val="-57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provvedimenti adottati</w:t>
      </w:r>
      <w:r>
        <w:rPr>
          <w:spacing w:val="-1"/>
          <w:sz w:val="24"/>
        </w:rPr>
        <w:t xml:space="preserve"> </w:t>
      </w:r>
      <w:r>
        <w:rPr>
          <w:sz w:val="24"/>
        </w:rPr>
        <w:t>per</w:t>
      </w:r>
      <w:r>
        <w:rPr>
          <w:spacing w:val="-4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risoluzione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ogni</w:t>
      </w:r>
      <w:r>
        <w:rPr>
          <w:spacing w:val="1"/>
          <w:sz w:val="24"/>
        </w:rPr>
        <w:t xml:space="preserve"> </w:t>
      </w:r>
      <w:r>
        <w:rPr>
          <w:sz w:val="24"/>
        </w:rPr>
        <w:t>controversia</w:t>
      </w:r>
      <w:r>
        <w:rPr>
          <w:spacing w:val="-2"/>
          <w:sz w:val="24"/>
        </w:rPr>
        <w:t xml:space="preserve"> </w:t>
      </w:r>
      <w:r>
        <w:rPr>
          <w:sz w:val="24"/>
        </w:rPr>
        <w:t>insorta;</w:t>
      </w:r>
    </w:p>
    <w:p w14:paraId="463D1F52" w14:textId="77777777" w:rsidR="00935706" w:rsidRDefault="00000000">
      <w:pPr>
        <w:pStyle w:val="Paragrafoelenco"/>
        <w:numPr>
          <w:ilvl w:val="0"/>
          <w:numId w:val="2"/>
        </w:numPr>
        <w:tabs>
          <w:tab w:val="left" w:pos="1832"/>
        </w:tabs>
        <w:spacing w:line="360" w:lineRule="auto"/>
        <w:ind w:right="881" w:hanging="360"/>
        <w:jc w:val="both"/>
        <w:rPr>
          <w:sz w:val="24"/>
        </w:rPr>
      </w:pPr>
      <w:r>
        <w:rPr>
          <w:sz w:val="24"/>
        </w:rPr>
        <w:t>redigere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presentare,</w:t>
      </w:r>
      <w:r>
        <w:rPr>
          <w:spacing w:val="1"/>
          <w:sz w:val="24"/>
        </w:rPr>
        <w:t xml:space="preserve"> </w:t>
      </w:r>
      <w:r>
        <w:rPr>
          <w:sz w:val="24"/>
        </w:rPr>
        <w:t>senza</w:t>
      </w:r>
      <w:r>
        <w:rPr>
          <w:spacing w:val="1"/>
          <w:sz w:val="24"/>
        </w:rPr>
        <w:t xml:space="preserve"> </w:t>
      </w:r>
      <w:r>
        <w:rPr>
          <w:sz w:val="24"/>
        </w:rPr>
        <w:t>indugio,</w:t>
      </w:r>
      <w:r>
        <w:rPr>
          <w:spacing w:val="1"/>
          <w:sz w:val="24"/>
        </w:rPr>
        <w:t xml:space="preserve"> </w:t>
      </w:r>
      <w:r>
        <w:rPr>
          <w:sz w:val="24"/>
        </w:rPr>
        <w:t>al</w:t>
      </w:r>
      <w:r>
        <w:rPr>
          <w:spacing w:val="1"/>
          <w:sz w:val="24"/>
        </w:rPr>
        <w:t xml:space="preserve"> </w:t>
      </w:r>
      <w:r>
        <w:rPr>
          <w:sz w:val="24"/>
        </w:rPr>
        <w:t>Presidente,</w:t>
      </w:r>
      <w:r>
        <w:rPr>
          <w:spacing w:val="1"/>
          <w:sz w:val="24"/>
        </w:rPr>
        <w:t xml:space="preserve"> </w:t>
      </w:r>
      <w:r>
        <w:rPr>
          <w:sz w:val="24"/>
        </w:rPr>
        <w:t>perché</w:t>
      </w:r>
      <w:r>
        <w:rPr>
          <w:spacing w:val="1"/>
          <w:sz w:val="24"/>
        </w:rPr>
        <w:t xml:space="preserve"> </w:t>
      </w:r>
      <w:r>
        <w:rPr>
          <w:sz w:val="24"/>
        </w:rPr>
        <w:t>ne</w:t>
      </w:r>
      <w:r>
        <w:rPr>
          <w:spacing w:val="1"/>
          <w:sz w:val="24"/>
        </w:rPr>
        <w:t xml:space="preserve"> </w:t>
      </w:r>
      <w:r>
        <w:rPr>
          <w:sz w:val="24"/>
        </w:rPr>
        <w:t>informi</w:t>
      </w:r>
      <w:r>
        <w:rPr>
          <w:spacing w:val="1"/>
          <w:sz w:val="24"/>
        </w:rPr>
        <w:t xml:space="preserve"> </w:t>
      </w:r>
      <w:r>
        <w:rPr>
          <w:sz w:val="24"/>
        </w:rPr>
        <w:t>l'Assemblea,</w:t>
      </w:r>
      <w:r>
        <w:rPr>
          <w:spacing w:val="-10"/>
          <w:sz w:val="24"/>
        </w:rPr>
        <w:t xml:space="preserve"> </w:t>
      </w:r>
      <w:r>
        <w:rPr>
          <w:sz w:val="24"/>
        </w:rPr>
        <w:t>ed</w:t>
      </w:r>
      <w:r>
        <w:rPr>
          <w:spacing w:val="-11"/>
          <w:sz w:val="24"/>
        </w:rPr>
        <w:t xml:space="preserve"> </w:t>
      </w:r>
      <w:r>
        <w:rPr>
          <w:sz w:val="24"/>
        </w:rPr>
        <w:t>al</w:t>
      </w:r>
      <w:r>
        <w:rPr>
          <w:spacing w:val="-11"/>
          <w:sz w:val="24"/>
        </w:rPr>
        <w:t xml:space="preserve"> </w:t>
      </w:r>
      <w:r>
        <w:rPr>
          <w:sz w:val="24"/>
        </w:rPr>
        <w:t>Segretario,</w:t>
      </w:r>
      <w:r>
        <w:rPr>
          <w:spacing w:val="-10"/>
          <w:sz w:val="24"/>
        </w:rPr>
        <w:t xml:space="preserve"> </w:t>
      </w:r>
      <w:r>
        <w:rPr>
          <w:sz w:val="24"/>
        </w:rPr>
        <w:t>per</w:t>
      </w:r>
      <w:r>
        <w:rPr>
          <w:spacing w:val="-11"/>
          <w:sz w:val="24"/>
        </w:rPr>
        <w:t xml:space="preserve"> </w:t>
      </w:r>
      <w:r>
        <w:rPr>
          <w:sz w:val="24"/>
        </w:rPr>
        <w:t>l'allegazione</w:t>
      </w:r>
      <w:r>
        <w:rPr>
          <w:spacing w:val="-9"/>
          <w:sz w:val="24"/>
        </w:rPr>
        <w:t xml:space="preserve"> </w:t>
      </w:r>
      <w:r>
        <w:rPr>
          <w:sz w:val="24"/>
        </w:rPr>
        <w:t>al</w:t>
      </w:r>
      <w:r>
        <w:rPr>
          <w:spacing w:val="-11"/>
          <w:sz w:val="24"/>
        </w:rPr>
        <w:t xml:space="preserve"> </w:t>
      </w:r>
      <w:r>
        <w:rPr>
          <w:sz w:val="24"/>
        </w:rPr>
        <w:t>processo</w:t>
      </w:r>
      <w:r>
        <w:rPr>
          <w:spacing w:val="-10"/>
          <w:sz w:val="24"/>
        </w:rPr>
        <w:t xml:space="preserve"> </w:t>
      </w:r>
      <w:r>
        <w:rPr>
          <w:sz w:val="24"/>
        </w:rPr>
        <w:t>verbale</w:t>
      </w:r>
      <w:r>
        <w:rPr>
          <w:spacing w:val="36"/>
          <w:sz w:val="24"/>
        </w:rPr>
        <w:t xml:space="preserve"> </w:t>
      </w:r>
      <w:r>
        <w:rPr>
          <w:sz w:val="24"/>
        </w:rPr>
        <w:t>dei</w:t>
      </w:r>
      <w:r>
        <w:rPr>
          <w:spacing w:val="-10"/>
          <w:sz w:val="24"/>
        </w:rPr>
        <w:t xml:space="preserve"> </w:t>
      </w:r>
      <w:r>
        <w:rPr>
          <w:sz w:val="24"/>
        </w:rPr>
        <w:t>lavori,</w:t>
      </w:r>
      <w:r>
        <w:rPr>
          <w:spacing w:val="-57"/>
          <w:sz w:val="24"/>
        </w:rPr>
        <w:t xml:space="preserve"> </w:t>
      </w:r>
      <w:r>
        <w:rPr>
          <w:sz w:val="24"/>
        </w:rPr>
        <w:t>l'elenco</w:t>
      </w:r>
      <w:r>
        <w:rPr>
          <w:spacing w:val="-6"/>
          <w:sz w:val="24"/>
        </w:rPr>
        <w:t xml:space="preserve"> </w:t>
      </w:r>
      <w:r>
        <w:rPr>
          <w:sz w:val="24"/>
        </w:rPr>
        <w:t>ufficiale</w:t>
      </w:r>
      <w:r>
        <w:rPr>
          <w:spacing w:val="-7"/>
          <w:sz w:val="24"/>
        </w:rPr>
        <w:t xml:space="preserve"> </w:t>
      </w:r>
      <w:r>
        <w:rPr>
          <w:sz w:val="24"/>
        </w:rPr>
        <w:t>degli</w:t>
      </w:r>
      <w:r>
        <w:rPr>
          <w:spacing w:val="-5"/>
          <w:sz w:val="24"/>
        </w:rPr>
        <w:t xml:space="preserve"> </w:t>
      </w:r>
      <w:r>
        <w:rPr>
          <w:sz w:val="24"/>
        </w:rPr>
        <w:t>aventi</w:t>
      </w:r>
      <w:r>
        <w:rPr>
          <w:spacing w:val="-6"/>
          <w:sz w:val="24"/>
        </w:rPr>
        <w:t xml:space="preserve"> </w:t>
      </w:r>
      <w:r>
        <w:rPr>
          <w:sz w:val="24"/>
        </w:rPr>
        <w:t>diritto</w:t>
      </w:r>
      <w:r>
        <w:rPr>
          <w:spacing w:val="-6"/>
          <w:sz w:val="24"/>
        </w:rPr>
        <w:t xml:space="preserve"> </w:t>
      </w:r>
      <w:r>
        <w:rPr>
          <w:sz w:val="24"/>
        </w:rPr>
        <w:t>al</w:t>
      </w:r>
      <w:r>
        <w:rPr>
          <w:spacing w:val="-5"/>
          <w:sz w:val="24"/>
        </w:rPr>
        <w:t xml:space="preserve"> </w:t>
      </w:r>
      <w:r>
        <w:rPr>
          <w:sz w:val="24"/>
        </w:rPr>
        <w:t>voto</w:t>
      </w:r>
      <w:r>
        <w:rPr>
          <w:spacing w:val="-6"/>
          <w:sz w:val="24"/>
        </w:rPr>
        <w:t xml:space="preserve"> </w:t>
      </w:r>
      <w:r>
        <w:rPr>
          <w:sz w:val="24"/>
        </w:rPr>
        <w:t>ammessi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5"/>
          <w:sz w:val="24"/>
        </w:rPr>
        <w:t xml:space="preserve"> </w:t>
      </w:r>
      <w:r>
        <w:rPr>
          <w:sz w:val="24"/>
        </w:rPr>
        <w:t>Assemblea,</w:t>
      </w:r>
      <w:r>
        <w:rPr>
          <w:spacing w:val="-2"/>
          <w:sz w:val="24"/>
        </w:rPr>
        <w:t xml:space="preserve"> </w:t>
      </w:r>
      <w:r>
        <w:rPr>
          <w:sz w:val="24"/>
        </w:rPr>
        <w:t>nonché</w:t>
      </w:r>
      <w:r>
        <w:rPr>
          <w:spacing w:val="-9"/>
          <w:sz w:val="24"/>
        </w:rPr>
        <w:t xml:space="preserve"> </w:t>
      </w:r>
      <w:r>
        <w:rPr>
          <w:sz w:val="24"/>
        </w:rPr>
        <w:t>il</w:t>
      </w:r>
      <w:r>
        <w:rPr>
          <w:spacing w:val="-57"/>
          <w:sz w:val="24"/>
        </w:rPr>
        <w:t xml:space="preserve"> </w:t>
      </w:r>
      <w:r>
        <w:rPr>
          <w:sz w:val="24"/>
        </w:rPr>
        <w:t>totale</w:t>
      </w:r>
      <w:r>
        <w:rPr>
          <w:spacing w:val="-1"/>
          <w:sz w:val="24"/>
        </w:rPr>
        <w:t xml:space="preserve"> </w:t>
      </w:r>
      <w:r>
        <w:rPr>
          <w:sz w:val="24"/>
        </w:rPr>
        <w:t>dei presenti.</w:t>
      </w:r>
    </w:p>
    <w:p w14:paraId="31E774A4" w14:textId="77777777" w:rsidR="00935706" w:rsidRDefault="00000000">
      <w:pPr>
        <w:pStyle w:val="Corpotesto"/>
        <w:spacing w:before="202" w:line="360" w:lineRule="auto"/>
        <w:ind w:left="1114" w:right="886"/>
      </w:pPr>
      <w:r>
        <w:t>La</w:t>
      </w:r>
      <w:r>
        <w:rPr>
          <w:spacing w:val="1"/>
        </w:rPr>
        <w:t xml:space="preserve"> </w:t>
      </w:r>
      <w:r>
        <w:t>verifica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poteri</w:t>
      </w:r>
      <w:r>
        <w:rPr>
          <w:spacing w:val="1"/>
        </w:rPr>
        <w:t xml:space="preserve"> </w:t>
      </w:r>
      <w:r>
        <w:t>continua</w:t>
      </w:r>
      <w:r>
        <w:rPr>
          <w:spacing w:val="1"/>
        </w:rPr>
        <w:t xml:space="preserve"> </w:t>
      </w:r>
      <w:r>
        <w:t>anche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corso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lavori</w:t>
      </w:r>
      <w:r>
        <w:rPr>
          <w:spacing w:val="1"/>
        </w:rPr>
        <w:t xml:space="preserve"> </w:t>
      </w:r>
      <w:r>
        <w:t>assembleari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conseguenti</w:t>
      </w:r>
      <w:r>
        <w:rPr>
          <w:spacing w:val="1"/>
        </w:rPr>
        <w:t xml:space="preserve"> </w:t>
      </w:r>
      <w:r>
        <w:t>aggiornamenti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dati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fino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momento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Presidente</w:t>
      </w:r>
      <w:r>
        <w:rPr>
          <w:spacing w:val="1"/>
        </w:rPr>
        <w:t xml:space="preserve"> </w:t>
      </w:r>
      <w:r>
        <w:t>dell'Assemblea</w:t>
      </w:r>
      <w:r>
        <w:rPr>
          <w:spacing w:val="-4"/>
        </w:rPr>
        <w:t xml:space="preserve"> </w:t>
      </w:r>
      <w:r>
        <w:t>dichiara</w:t>
      </w:r>
      <w:r>
        <w:rPr>
          <w:spacing w:val="-2"/>
        </w:rPr>
        <w:t xml:space="preserve"> </w:t>
      </w:r>
      <w:r>
        <w:t>chiusa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discussione</w:t>
      </w:r>
      <w:r>
        <w:rPr>
          <w:spacing w:val="-1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procede</w:t>
      </w:r>
      <w:r>
        <w:rPr>
          <w:spacing w:val="1"/>
        </w:rPr>
        <w:t xml:space="preserve"> </w:t>
      </w:r>
      <w:r>
        <w:t>alle</w:t>
      </w:r>
      <w:r>
        <w:rPr>
          <w:spacing w:val="-4"/>
        </w:rPr>
        <w:t xml:space="preserve"> </w:t>
      </w:r>
      <w:r>
        <w:t>votazioni</w:t>
      </w:r>
      <w:r>
        <w:rPr>
          <w:spacing w:val="-1"/>
        </w:rPr>
        <w:t xml:space="preserve"> </w:t>
      </w:r>
      <w:r>
        <w:t>relative.</w:t>
      </w:r>
    </w:p>
    <w:p w14:paraId="177287FB" w14:textId="25D0F238" w:rsidR="00935706" w:rsidRDefault="00000000">
      <w:pPr>
        <w:pStyle w:val="Paragrafoelenco"/>
        <w:numPr>
          <w:ilvl w:val="0"/>
          <w:numId w:val="3"/>
        </w:numPr>
        <w:tabs>
          <w:tab w:val="left" w:pos="1474"/>
        </w:tabs>
        <w:spacing w:before="197"/>
        <w:jc w:val="both"/>
        <w:rPr>
          <w:sz w:val="24"/>
        </w:rPr>
      </w:pPr>
      <w:r>
        <w:rPr>
          <w:i/>
          <w:sz w:val="24"/>
          <w:u w:val="single"/>
        </w:rPr>
        <w:t>Votazioni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[art.</w:t>
      </w:r>
      <w:r>
        <w:rPr>
          <w:spacing w:val="-3"/>
          <w:sz w:val="24"/>
        </w:rPr>
        <w:t xml:space="preserve"> </w:t>
      </w:r>
      <w:r w:rsidR="001E2D15">
        <w:rPr>
          <w:sz w:val="24"/>
        </w:rPr>
        <w:t>51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3"/>
          <w:sz w:val="24"/>
        </w:rPr>
        <w:t xml:space="preserve"> </w:t>
      </w:r>
      <w:r>
        <w:rPr>
          <w:sz w:val="24"/>
        </w:rPr>
        <w:t>Regolamento Organico]</w:t>
      </w:r>
    </w:p>
    <w:p w14:paraId="1FD757D7" w14:textId="77777777" w:rsidR="00935706" w:rsidRDefault="00935706">
      <w:pPr>
        <w:pStyle w:val="Corpotesto"/>
        <w:spacing w:before="9"/>
        <w:jc w:val="left"/>
        <w:rPr>
          <w:sz w:val="21"/>
        </w:rPr>
      </w:pPr>
    </w:p>
    <w:p w14:paraId="23519AAA" w14:textId="77777777" w:rsidR="00935706" w:rsidRDefault="00000000">
      <w:pPr>
        <w:pStyle w:val="Corpotesto"/>
        <w:spacing w:before="90" w:line="360" w:lineRule="auto"/>
        <w:ind w:left="1114" w:right="884"/>
      </w:pPr>
      <w:r>
        <w:t>Le</w:t>
      </w:r>
      <w:r>
        <w:rPr>
          <w:spacing w:val="1"/>
        </w:rPr>
        <w:t xml:space="preserve"> </w:t>
      </w:r>
      <w:r>
        <w:t>modalità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votazione</w:t>
      </w:r>
      <w:r>
        <w:rPr>
          <w:spacing w:val="1"/>
        </w:rPr>
        <w:t xml:space="preserve"> </w:t>
      </w:r>
      <w:r>
        <w:t>vengono</w:t>
      </w:r>
      <w:r>
        <w:rPr>
          <w:spacing w:val="1"/>
        </w:rPr>
        <w:t xml:space="preserve"> </w:t>
      </w:r>
      <w:r>
        <w:t>stabilite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Presidente</w:t>
      </w:r>
      <w:r>
        <w:rPr>
          <w:spacing w:val="1"/>
        </w:rPr>
        <w:t xml:space="preserve"> </w:t>
      </w:r>
      <w:r>
        <w:t>dell'assemblea.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votazioni</w:t>
      </w:r>
      <w:r>
        <w:rPr>
          <w:spacing w:val="2"/>
        </w:rPr>
        <w:t xml:space="preserve"> </w:t>
      </w:r>
      <w:r>
        <w:t>possono</w:t>
      </w:r>
      <w:r>
        <w:rPr>
          <w:spacing w:val="-1"/>
        </w:rPr>
        <w:t xml:space="preserve"> </w:t>
      </w:r>
      <w:r>
        <w:t>avvenire:</w:t>
      </w:r>
    </w:p>
    <w:p w14:paraId="0CA73125" w14:textId="77777777" w:rsidR="00935706" w:rsidRDefault="00000000">
      <w:pPr>
        <w:pStyle w:val="Paragrafoelenco"/>
        <w:numPr>
          <w:ilvl w:val="0"/>
          <w:numId w:val="1"/>
        </w:numPr>
        <w:tabs>
          <w:tab w:val="left" w:pos="1834"/>
        </w:tabs>
        <w:spacing w:before="199"/>
        <w:jc w:val="both"/>
        <w:rPr>
          <w:sz w:val="24"/>
        </w:rPr>
      </w:pPr>
      <w:r>
        <w:rPr>
          <w:sz w:val="24"/>
        </w:rPr>
        <w:t>per</w:t>
      </w:r>
      <w:r>
        <w:rPr>
          <w:spacing w:val="-6"/>
          <w:sz w:val="24"/>
        </w:rPr>
        <w:t xml:space="preserve"> </w:t>
      </w:r>
      <w:r>
        <w:rPr>
          <w:sz w:val="24"/>
        </w:rPr>
        <w:t>acclamazione:</w:t>
      </w:r>
      <w:r>
        <w:rPr>
          <w:spacing w:val="-3"/>
          <w:sz w:val="24"/>
        </w:rPr>
        <w:t xml:space="preserve"> </w:t>
      </w:r>
      <w:r>
        <w:rPr>
          <w:sz w:val="24"/>
        </w:rPr>
        <w:t>per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nomina</w:t>
      </w:r>
      <w:r>
        <w:rPr>
          <w:spacing w:val="-4"/>
          <w:sz w:val="24"/>
        </w:rPr>
        <w:t xml:space="preserve"> </w:t>
      </w:r>
      <w:r>
        <w:rPr>
          <w:sz w:val="24"/>
        </w:rPr>
        <w:t>dell'ufficio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presidenza</w:t>
      </w:r>
      <w:r>
        <w:rPr>
          <w:spacing w:val="-4"/>
          <w:sz w:val="24"/>
        </w:rPr>
        <w:t xml:space="preserve"> </w:t>
      </w:r>
      <w:r>
        <w:rPr>
          <w:sz w:val="24"/>
        </w:rPr>
        <w:t>dell'Assemblea;</w:t>
      </w:r>
    </w:p>
    <w:p w14:paraId="05151390" w14:textId="77777777" w:rsidR="00935706" w:rsidRDefault="00000000">
      <w:pPr>
        <w:pStyle w:val="Paragrafoelenco"/>
        <w:numPr>
          <w:ilvl w:val="0"/>
          <w:numId w:val="1"/>
        </w:numPr>
        <w:tabs>
          <w:tab w:val="left" w:pos="1832"/>
        </w:tabs>
        <w:spacing w:before="139" w:line="360" w:lineRule="auto"/>
        <w:ind w:left="1831" w:right="879"/>
        <w:jc w:val="both"/>
        <w:rPr>
          <w:sz w:val="24"/>
        </w:rPr>
      </w:pPr>
      <w:r>
        <w:rPr>
          <w:sz w:val="24"/>
        </w:rPr>
        <w:t>per</w:t>
      </w:r>
      <w:r>
        <w:rPr>
          <w:spacing w:val="9"/>
          <w:sz w:val="24"/>
        </w:rPr>
        <w:t xml:space="preserve"> </w:t>
      </w:r>
      <w:r>
        <w:rPr>
          <w:sz w:val="24"/>
        </w:rPr>
        <w:t>alzata</w:t>
      </w:r>
      <w:r>
        <w:rPr>
          <w:spacing w:val="13"/>
          <w:sz w:val="24"/>
        </w:rPr>
        <w:t xml:space="preserve"> </w:t>
      </w:r>
      <w:r>
        <w:rPr>
          <w:sz w:val="24"/>
        </w:rPr>
        <w:t>di</w:t>
      </w:r>
      <w:r>
        <w:rPr>
          <w:spacing w:val="13"/>
          <w:sz w:val="24"/>
        </w:rPr>
        <w:t xml:space="preserve"> </w:t>
      </w:r>
      <w:r>
        <w:rPr>
          <w:sz w:val="24"/>
        </w:rPr>
        <w:t>mano:</w:t>
      </w:r>
      <w:r>
        <w:rPr>
          <w:spacing w:val="11"/>
          <w:sz w:val="24"/>
        </w:rPr>
        <w:t xml:space="preserve"> </w:t>
      </w:r>
      <w:r>
        <w:rPr>
          <w:sz w:val="24"/>
        </w:rPr>
        <w:t>verranno</w:t>
      </w:r>
      <w:r>
        <w:rPr>
          <w:spacing w:val="13"/>
          <w:sz w:val="24"/>
        </w:rPr>
        <w:t xml:space="preserve"> </w:t>
      </w:r>
      <w:r>
        <w:rPr>
          <w:sz w:val="24"/>
        </w:rPr>
        <w:t>chiamati</w:t>
      </w:r>
      <w:r>
        <w:rPr>
          <w:spacing w:val="15"/>
          <w:sz w:val="24"/>
        </w:rPr>
        <w:t xml:space="preserve"> </w:t>
      </w:r>
      <w:r>
        <w:rPr>
          <w:sz w:val="24"/>
        </w:rPr>
        <w:t>separatamente</w:t>
      </w:r>
      <w:r>
        <w:rPr>
          <w:spacing w:val="11"/>
          <w:sz w:val="24"/>
        </w:rPr>
        <w:t xml:space="preserve"> </w:t>
      </w:r>
      <w:r>
        <w:rPr>
          <w:sz w:val="24"/>
        </w:rPr>
        <w:t>i</w:t>
      </w:r>
      <w:r>
        <w:rPr>
          <w:spacing w:val="14"/>
          <w:sz w:val="24"/>
        </w:rPr>
        <w:t xml:space="preserve"> </w:t>
      </w:r>
      <w:r>
        <w:rPr>
          <w:sz w:val="24"/>
        </w:rPr>
        <w:t>favorevoli,</w:t>
      </w:r>
      <w:r>
        <w:rPr>
          <w:spacing w:val="13"/>
          <w:sz w:val="24"/>
        </w:rPr>
        <w:t xml:space="preserve"> </w:t>
      </w:r>
      <w:r>
        <w:rPr>
          <w:sz w:val="24"/>
        </w:rPr>
        <w:t>i</w:t>
      </w:r>
      <w:r>
        <w:rPr>
          <w:spacing w:val="13"/>
          <w:sz w:val="24"/>
        </w:rPr>
        <w:t xml:space="preserve"> </w:t>
      </w:r>
      <w:r>
        <w:rPr>
          <w:sz w:val="24"/>
        </w:rPr>
        <w:t>contrari</w:t>
      </w:r>
      <w:r>
        <w:rPr>
          <w:spacing w:val="-58"/>
          <w:sz w:val="24"/>
        </w:rPr>
        <w:t xml:space="preserve"> </w:t>
      </w:r>
      <w:r>
        <w:rPr>
          <w:sz w:val="24"/>
        </w:rPr>
        <w:t>e gli astenuti con controprova; questi ultimi sono esclusi dal conto della</w:t>
      </w:r>
      <w:r>
        <w:rPr>
          <w:spacing w:val="1"/>
          <w:sz w:val="24"/>
        </w:rPr>
        <w:t xml:space="preserve"> </w:t>
      </w:r>
      <w:r>
        <w:rPr>
          <w:sz w:val="24"/>
        </w:rPr>
        <w:t>maggioranza;</w:t>
      </w:r>
    </w:p>
    <w:p w14:paraId="149C3ADB" w14:textId="77777777" w:rsidR="00935706" w:rsidRDefault="00000000">
      <w:pPr>
        <w:pStyle w:val="Paragrafoelenco"/>
        <w:numPr>
          <w:ilvl w:val="0"/>
          <w:numId w:val="1"/>
        </w:numPr>
        <w:tabs>
          <w:tab w:val="left" w:pos="1832"/>
        </w:tabs>
        <w:spacing w:line="360" w:lineRule="auto"/>
        <w:ind w:left="1831" w:right="890"/>
        <w:jc w:val="both"/>
        <w:rPr>
          <w:sz w:val="24"/>
        </w:rPr>
      </w:pPr>
      <w:r>
        <w:rPr>
          <w:sz w:val="24"/>
        </w:rPr>
        <w:t>per appello nominale: quando richiesto da almeno il 30% dei voti presenti</w:t>
      </w:r>
      <w:r>
        <w:rPr>
          <w:spacing w:val="1"/>
          <w:sz w:val="24"/>
        </w:rPr>
        <w:t xml:space="preserve"> </w:t>
      </w:r>
      <w:r>
        <w:rPr>
          <w:sz w:val="24"/>
        </w:rPr>
        <w:t>accertati</w:t>
      </w:r>
      <w:r>
        <w:rPr>
          <w:spacing w:val="1"/>
          <w:sz w:val="24"/>
        </w:rPr>
        <w:t xml:space="preserve"> </w:t>
      </w:r>
      <w:r>
        <w:rPr>
          <w:sz w:val="24"/>
        </w:rPr>
        <w:t>dalla</w:t>
      </w:r>
      <w:r>
        <w:rPr>
          <w:spacing w:val="-1"/>
          <w:sz w:val="24"/>
        </w:rPr>
        <w:t xml:space="preserve"> </w:t>
      </w:r>
      <w:r>
        <w:rPr>
          <w:sz w:val="24"/>
        </w:rPr>
        <w:t>Commissione</w:t>
      </w:r>
      <w:r>
        <w:rPr>
          <w:spacing w:val="-1"/>
          <w:sz w:val="24"/>
        </w:rPr>
        <w:t xml:space="preserve"> </w:t>
      </w:r>
      <w:r>
        <w:rPr>
          <w:sz w:val="24"/>
        </w:rPr>
        <w:t>Verifica Poteri;</w:t>
      </w:r>
    </w:p>
    <w:p w14:paraId="488A983C" w14:textId="77777777" w:rsidR="00935706" w:rsidRDefault="00000000">
      <w:pPr>
        <w:pStyle w:val="Paragrafoelenco"/>
        <w:numPr>
          <w:ilvl w:val="0"/>
          <w:numId w:val="1"/>
        </w:numPr>
        <w:tabs>
          <w:tab w:val="left" w:pos="1832"/>
        </w:tabs>
        <w:spacing w:line="360" w:lineRule="auto"/>
        <w:ind w:left="1831" w:right="882"/>
        <w:jc w:val="both"/>
        <w:rPr>
          <w:sz w:val="24"/>
        </w:rPr>
      </w:pPr>
      <w:r>
        <w:rPr>
          <w:sz w:val="24"/>
        </w:rPr>
        <w:t>per votazione a scrutinio segreto quando richiesto da almeno la maggioranza</w:t>
      </w:r>
      <w:r>
        <w:rPr>
          <w:spacing w:val="-57"/>
          <w:sz w:val="24"/>
        </w:rPr>
        <w:t xml:space="preserve"> </w:t>
      </w:r>
      <w:r>
        <w:rPr>
          <w:sz w:val="24"/>
        </w:rPr>
        <w:t>assoluta</w:t>
      </w:r>
      <w:r>
        <w:rPr>
          <w:spacing w:val="-1"/>
          <w:sz w:val="24"/>
        </w:rPr>
        <w:t xml:space="preserve"> </w:t>
      </w:r>
      <w:r>
        <w:rPr>
          <w:sz w:val="24"/>
        </w:rPr>
        <w:t>dei</w:t>
      </w:r>
      <w:r>
        <w:rPr>
          <w:spacing w:val="-1"/>
          <w:sz w:val="24"/>
        </w:rPr>
        <w:t xml:space="preserve"> </w:t>
      </w:r>
      <w:r>
        <w:rPr>
          <w:sz w:val="24"/>
        </w:rPr>
        <w:t>voti presenti</w:t>
      </w:r>
      <w:r>
        <w:rPr>
          <w:spacing w:val="1"/>
          <w:sz w:val="24"/>
        </w:rPr>
        <w:t xml:space="preserve"> </w:t>
      </w:r>
      <w:r>
        <w:rPr>
          <w:sz w:val="24"/>
        </w:rPr>
        <w:t>accertati</w:t>
      </w:r>
      <w:r>
        <w:rPr>
          <w:spacing w:val="-1"/>
          <w:sz w:val="24"/>
        </w:rPr>
        <w:t xml:space="preserve"> </w:t>
      </w:r>
      <w:r>
        <w:rPr>
          <w:sz w:val="24"/>
        </w:rPr>
        <w:t>dalla</w:t>
      </w:r>
      <w:r>
        <w:rPr>
          <w:spacing w:val="-3"/>
          <w:sz w:val="24"/>
        </w:rPr>
        <w:t xml:space="preserve"> </w:t>
      </w:r>
      <w:r>
        <w:rPr>
          <w:sz w:val="24"/>
        </w:rPr>
        <w:t>Commissione</w:t>
      </w:r>
      <w:r>
        <w:rPr>
          <w:spacing w:val="-1"/>
          <w:sz w:val="24"/>
        </w:rPr>
        <w:t xml:space="preserve"> </w:t>
      </w:r>
      <w:r>
        <w:rPr>
          <w:sz w:val="24"/>
        </w:rPr>
        <w:t>Verifica</w:t>
      </w:r>
      <w:r>
        <w:rPr>
          <w:spacing w:val="-3"/>
          <w:sz w:val="24"/>
        </w:rPr>
        <w:t xml:space="preserve"> </w:t>
      </w:r>
      <w:r>
        <w:rPr>
          <w:sz w:val="24"/>
        </w:rPr>
        <w:t>Poteri.</w:t>
      </w:r>
    </w:p>
    <w:p w14:paraId="07FF03E0" w14:textId="77777777" w:rsidR="00935706" w:rsidRDefault="00000000">
      <w:pPr>
        <w:pStyle w:val="Corpotesto"/>
        <w:spacing w:before="199"/>
        <w:ind w:left="1114"/>
      </w:pPr>
      <w:r>
        <w:t>Le</w:t>
      </w:r>
      <w:r>
        <w:rPr>
          <w:spacing w:val="-5"/>
        </w:rPr>
        <w:t xml:space="preserve"> </w:t>
      </w:r>
      <w:r>
        <w:t>votazioni per</w:t>
      </w:r>
      <w:r>
        <w:rPr>
          <w:spacing w:val="-2"/>
        </w:rPr>
        <w:t xml:space="preserve"> </w:t>
      </w:r>
      <w:r>
        <w:t>l'elezione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cariche</w:t>
      </w:r>
      <w:r>
        <w:rPr>
          <w:spacing w:val="-2"/>
        </w:rPr>
        <w:t xml:space="preserve"> </w:t>
      </w:r>
      <w:r>
        <w:t>federali</w:t>
      </w:r>
      <w:r>
        <w:rPr>
          <w:spacing w:val="1"/>
        </w:rPr>
        <w:t xml:space="preserve"> </w:t>
      </w:r>
      <w:r>
        <w:t>potrà</w:t>
      </w:r>
      <w:r>
        <w:rPr>
          <w:spacing w:val="-3"/>
        </w:rPr>
        <w:t xml:space="preserve"> </w:t>
      </w:r>
      <w:r>
        <w:t>avvenire</w:t>
      </w:r>
      <w:r>
        <w:rPr>
          <w:spacing w:val="-5"/>
        </w:rPr>
        <w:t xml:space="preserve"> </w:t>
      </w:r>
      <w:r>
        <w:t>solo a</w:t>
      </w:r>
      <w:r>
        <w:rPr>
          <w:spacing w:val="-5"/>
        </w:rPr>
        <w:t xml:space="preserve"> </w:t>
      </w:r>
      <w:r>
        <w:t>scrutinio</w:t>
      </w:r>
      <w:r>
        <w:rPr>
          <w:spacing w:val="-1"/>
        </w:rPr>
        <w:t xml:space="preserve"> </w:t>
      </w:r>
      <w:r>
        <w:t>segreto.</w:t>
      </w:r>
    </w:p>
    <w:p w14:paraId="5D446630" w14:textId="77777777" w:rsidR="00935706" w:rsidRDefault="00935706">
      <w:pPr>
        <w:pStyle w:val="Corpotesto"/>
        <w:spacing w:before="7"/>
        <w:jc w:val="left"/>
        <w:rPr>
          <w:sz w:val="29"/>
        </w:rPr>
      </w:pPr>
    </w:p>
    <w:p w14:paraId="24113A06" w14:textId="77777777" w:rsidR="00935706" w:rsidRDefault="00000000">
      <w:pPr>
        <w:pStyle w:val="Corpotesto"/>
        <w:spacing w:before="1" w:line="360" w:lineRule="auto"/>
        <w:ind w:left="1114" w:right="881"/>
      </w:pPr>
      <w:r>
        <w:rPr>
          <w:spacing w:val="-1"/>
        </w:rPr>
        <w:t>Su</w:t>
      </w:r>
      <w:r>
        <w:rPr>
          <w:spacing w:val="-15"/>
        </w:rPr>
        <w:t xml:space="preserve"> </w:t>
      </w:r>
      <w:r>
        <w:rPr>
          <w:spacing w:val="-1"/>
        </w:rPr>
        <w:t>ciascun</w:t>
      </w:r>
      <w:r>
        <w:rPr>
          <w:spacing w:val="-14"/>
        </w:rPr>
        <w:t xml:space="preserve"> </w:t>
      </w:r>
      <w:r>
        <w:rPr>
          <w:spacing w:val="-1"/>
        </w:rPr>
        <w:t>argomento</w:t>
      </w:r>
      <w:r>
        <w:rPr>
          <w:spacing w:val="-13"/>
        </w:rPr>
        <w:t xml:space="preserve"> </w:t>
      </w:r>
      <w:r>
        <w:t>inserito</w:t>
      </w:r>
      <w:r>
        <w:rPr>
          <w:spacing w:val="-15"/>
        </w:rPr>
        <w:t xml:space="preserve"> </w:t>
      </w:r>
      <w:r>
        <w:t>nell'ordine</w:t>
      </w:r>
      <w:r>
        <w:rPr>
          <w:spacing w:val="-14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giorno</w:t>
      </w:r>
      <w:r>
        <w:rPr>
          <w:spacing w:val="-15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votazioni</w:t>
      </w:r>
      <w:r>
        <w:rPr>
          <w:spacing w:val="-13"/>
        </w:rPr>
        <w:t xml:space="preserve"> </w:t>
      </w:r>
      <w:r>
        <w:t>possono</w:t>
      </w:r>
      <w:r>
        <w:rPr>
          <w:spacing w:val="-14"/>
        </w:rPr>
        <w:t xml:space="preserve"> </w:t>
      </w:r>
      <w:r>
        <w:t>avere</w:t>
      </w:r>
      <w:r>
        <w:rPr>
          <w:spacing w:val="-12"/>
        </w:rPr>
        <w:t xml:space="preserve"> </w:t>
      </w:r>
      <w:r>
        <w:t>inizio</w:t>
      </w:r>
      <w:r>
        <w:rPr>
          <w:spacing w:val="-58"/>
        </w:rPr>
        <w:t xml:space="preserve"> </w:t>
      </w:r>
      <w:r>
        <w:t>solo dopo l'esaurimento della discussione e l'intervento di tutti gli oratori iscritti,</w:t>
      </w:r>
      <w:r>
        <w:rPr>
          <w:spacing w:val="1"/>
        </w:rPr>
        <w:t xml:space="preserve"> </w:t>
      </w:r>
      <w:r>
        <w:t>salva</w:t>
      </w:r>
      <w:r>
        <w:rPr>
          <w:spacing w:val="-4"/>
        </w:rPr>
        <w:t xml:space="preserve"> </w:t>
      </w:r>
      <w:r>
        <w:t>la facoltà di</w:t>
      </w:r>
      <w:r>
        <w:rPr>
          <w:spacing w:val="2"/>
        </w:rPr>
        <w:t xml:space="preserve"> </w:t>
      </w:r>
      <w:r>
        <w:t>rinuncia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parte</w:t>
      </w:r>
      <w:r>
        <w:rPr>
          <w:spacing w:val="-4"/>
        </w:rPr>
        <w:t xml:space="preserve"> </w:t>
      </w:r>
      <w:r>
        <w:t>di ciascuno di</w:t>
      </w:r>
      <w:r>
        <w:rPr>
          <w:spacing w:val="-1"/>
        </w:rPr>
        <w:t xml:space="preserve"> </w:t>
      </w:r>
      <w:r>
        <w:t>essi.</w:t>
      </w:r>
    </w:p>
    <w:p w14:paraId="43EBB1F3" w14:textId="77777777" w:rsidR="00935706" w:rsidRDefault="00935706">
      <w:pPr>
        <w:spacing w:line="360" w:lineRule="auto"/>
        <w:sectPr w:rsidR="00935706">
          <w:pgSz w:w="11900" w:h="16860"/>
          <w:pgMar w:top="1280" w:right="860" w:bottom="940" w:left="960" w:header="0" w:footer="680" w:gutter="0"/>
          <w:cols w:space="720"/>
        </w:sectPr>
      </w:pPr>
    </w:p>
    <w:p w14:paraId="441692D7" w14:textId="77777777" w:rsidR="00935706" w:rsidRDefault="00000000">
      <w:pPr>
        <w:pStyle w:val="Corpotesto"/>
        <w:spacing w:before="64" w:line="360" w:lineRule="auto"/>
        <w:ind w:left="1114" w:right="897"/>
      </w:pPr>
      <w:r>
        <w:lastRenderedPageBreak/>
        <w:t>Per le votazioni, ivi comprese quelle previste a scrutinio segreto, possono essere</w:t>
      </w:r>
      <w:r>
        <w:rPr>
          <w:spacing w:val="1"/>
        </w:rPr>
        <w:t xml:space="preserve"> </w:t>
      </w:r>
      <w:r>
        <w:t>utilizzati anche</w:t>
      </w:r>
      <w:r>
        <w:rPr>
          <w:spacing w:val="-1"/>
        </w:rPr>
        <w:t xml:space="preserve"> </w:t>
      </w:r>
      <w:r>
        <w:t>sistemi</w:t>
      </w:r>
      <w:r>
        <w:rPr>
          <w:spacing w:val="-1"/>
        </w:rPr>
        <w:t xml:space="preserve"> </w:t>
      </w:r>
      <w:r>
        <w:t>elettronici di</w:t>
      </w:r>
      <w:r>
        <w:rPr>
          <w:spacing w:val="1"/>
        </w:rPr>
        <w:t xml:space="preserve"> </w:t>
      </w:r>
      <w:r>
        <w:t>votazione,</w:t>
      </w:r>
      <w:r>
        <w:rPr>
          <w:spacing w:val="-1"/>
        </w:rPr>
        <w:t xml:space="preserve"> </w:t>
      </w:r>
      <w:r>
        <w:t>verifica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controllo.</w:t>
      </w:r>
    </w:p>
    <w:p w14:paraId="310C1A99" w14:textId="77777777" w:rsidR="00935706" w:rsidRDefault="00000000">
      <w:pPr>
        <w:pStyle w:val="Corpotesto"/>
        <w:spacing w:before="199" w:line="360" w:lineRule="auto"/>
        <w:ind w:left="1114" w:right="891"/>
      </w:pPr>
      <w:r>
        <w:rPr>
          <w:spacing w:val="-1"/>
        </w:rPr>
        <w:t>I</w:t>
      </w:r>
      <w:r>
        <w:rPr>
          <w:spacing w:val="-16"/>
        </w:rPr>
        <w:t xml:space="preserve"> </w:t>
      </w:r>
      <w:r>
        <w:rPr>
          <w:spacing w:val="-1"/>
        </w:rPr>
        <w:t>presidenti</w:t>
      </w:r>
      <w:r>
        <w:rPr>
          <w:spacing w:val="-12"/>
        </w:rPr>
        <w:t xml:space="preserve"> </w:t>
      </w:r>
      <w:r>
        <w:t>degli</w:t>
      </w:r>
      <w:r>
        <w:rPr>
          <w:spacing w:val="-12"/>
        </w:rPr>
        <w:t xml:space="preserve"> </w:t>
      </w:r>
      <w:r>
        <w:t>organi</w:t>
      </w:r>
      <w:r>
        <w:rPr>
          <w:spacing w:val="-12"/>
        </w:rPr>
        <w:t xml:space="preserve"> </w:t>
      </w:r>
      <w:r>
        <w:t>direttivi</w:t>
      </w:r>
      <w:r>
        <w:rPr>
          <w:spacing w:val="-12"/>
        </w:rPr>
        <w:t xml:space="preserve"> </w:t>
      </w:r>
      <w:r>
        <w:t>territoriali,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caso</w:t>
      </w:r>
      <w:r>
        <w:rPr>
          <w:spacing w:val="-10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candidatura</w:t>
      </w:r>
      <w:r>
        <w:rPr>
          <w:spacing w:val="-13"/>
        </w:rPr>
        <w:t xml:space="preserve"> </w:t>
      </w:r>
      <w:r>
        <w:t>successiva</w:t>
      </w:r>
      <w:r>
        <w:rPr>
          <w:spacing w:val="-13"/>
        </w:rPr>
        <w:t xml:space="preserve"> </w:t>
      </w:r>
      <w:r>
        <w:t>al</w:t>
      </w:r>
      <w:r>
        <w:rPr>
          <w:spacing w:val="-12"/>
        </w:rPr>
        <w:t xml:space="preserve"> </w:t>
      </w:r>
      <w:r>
        <w:t>terzo</w:t>
      </w:r>
      <w:r>
        <w:rPr>
          <w:spacing w:val="-57"/>
        </w:rPr>
        <w:t xml:space="preserve"> </w:t>
      </w:r>
      <w:r>
        <w:t>mandato consecutivo, sono eletti alle condizioni stabilite dall’art. 16, comma 2, del</w:t>
      </w:r>
      <w:r>
        <w:rPr>
          <w:spacing w:val="1"/>
        </w:rPr>
        <w:t xml:space="preserve"> </w:t>
      </w:r>
      <w:proofErr w:type="spellStart"/>
      <w:r>
        <w:t>d.lgs</w:t>
      </w:r>
      <w:proofErr w:type="spellEnd"/>
      <w:r>
        <w:rPr>
          <w:spacing w:val="-1"/>
        </w:rPr>
        <w:t xml:space="preserve"> </w:t>
      </w:r>
      <w:r>
        <w:t>23 luglio 1999, n. 242 e</w:t>
      </w:r>
      <w:r>
        <w:rPr>
          <w:spacing w:val="-1"/>
        </w:rPr>
        <w:t xml:space="preserve"> </w:t>
      </w:r>
      <w:proofErr w:type="spellStart"/>
      <w:r>
        <w:t>ss.mm..ii</w:t>
      </w:r>
      <w:proofErr w:type="spellEnd"/>
      <w:r>
        <w:t>.</w:t>
      </w:r>
    </w:p>
    <w:p w14:paraId="386526EA" w14:textId="77777777" w:rsidR="00935706" w:rsidRDefault="00000000">
      <w:pPr>
        <w:pStyle w:val="Corpotesto"/>
        <w:spacing w:before="201" w:line="360" w:lineRule="auto"/>
        <w:ind w:left="1114" w:right="885"/>
      </w:pPr>
      <w:r>
        <w:t>In tali ipotesi, sia in prima che in seconda convocazione l’assemblea è validamente</w:t>
      </w:r>
      <w:r>
        <w:rPr>
          <w:spacing w:val="1"/>
        </w:rPr>
        <w:t xml:space="preserve"> </w:t>
      </w:r>
      <w:r>
        <w:t>costituita con la presenza di almeno la metà più uno (50% +1) degli aventi diritto al</w:t>
      </w:r>
      <w:r>
        <w:rPr>
          <w:spacing w:val="1"/>
        </w:rPr>
        <w:t xml:space="preserve"> </w:t>
      </w:r>
      <w:r>
        <w:t>voto. Per il calcolo di detto quorum costitutivo si applica quanto previsto all’art. 12,</w:t>
      </w:r>
      <w:r>
        <w:rPr>
          <w:spacing w:val="-57"/>
        </w:rPr>
        <w:t xml:space="preserve"> </w:t>
      </w:r>
      <w:r>
        <w:t>comma 1 ter. (Il quorum Assembleare dovrà calcolarsi esclusivamente sul numero</w:t>
      </w:r>
      <w:r>
        <w:rPr>
          <w:spacing w:val="1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società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associazioni presenti</w:t>
      </w:r>
      <w:r>
        <w:rPr>
          <w:spacing w:val="-1"/>
        </w:rPr>
        <w:t xml:space="preserve"> </w:t>
      </w:r>
      <w:r>
        <w:t>o delegate</w:t>
      </w:r>
      <w:r>
        <w:rPr>
          <w:spacing w:val="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sul numero di voti).</w:t>
      </w:r>
    </w:p>
    <w:p w14:paraId="1B92B5DA" w14:textId="77777777" w:rsidR="00935706" w:rsidRDefault="00000000">
      <w:pPr>
        <w:pStyle w:val="Corpotesto"/>
        <w:spacing w:before="201"/>
        <w:ind w:left="1114"/>
      </w:pPr>
      <w:r>
        <w:t>Per</w:t>
      </w:r>
      <w:r>
        <w:rPr>
          <w:spacing w:val="-11"/>
        </w:rPr>
        <w:t xml:space="preserve"> </w:t>
      </w:r>
      <w:r>
        <w:t>l’elezione</w:t>
      </w:r>
      <w:r>
        <w:rPr>
          <w:spacing w:val="-10"/>
        </w:rPr>
        <w:t xml:space="preserve"> </w:t>
      </w:r>
      <w:r>
        <w:t>dei</w:t>
      </w:r>
      <w:r>
        <w:rPr>
          <w:spacing w:val="-10"/>
        </w:rPr>
        <w:t xml:space="preserve"> </w:t>
      </w:r>
      <w:r>
        <w:t>Consiglieri</w:t>
      </w:r>
      <w:r>
        <w:rPr>
          <w:spacing w:val="-10"/>
        </w:rPr>
        <w:t xml:space="preserve"> </w:t>
      </w:r>
      <w:r>
        <w:t>Regionali</w:t>
      </w:r>
      <w:r>
        <w:rPr>
          <w:spacing w:val="-10"/>
        </w:rPr>
        <w:t xml:space="preserve"> </w:t>
      </w:r>
      <w:r>
        <w:t>possono</w:t>
      </w:r>
      <w:r>
        <w:rPr>
          <w:spacing w:val="-10"/>
        </w:rPr>
        <w:t xml:space="preserve"> </w:t>
      </w:r>
      <w:r>
        <w:t>essere</w:t>
      </w:r>
      <w:r>
        <w:rPr>
          <w:spacing w:val="-11"/>
        </w:rPr>
        <w:t xml:space="preserve"> </w:t>
      </w:r>
      <w:r>
        <w:t>espressi</w:t>
      </w:r>
      <w:r>
        <w:rPr>
          <w:spacing w:val="-9"/>
        </w:rPr>
        <w:t xml:space="preserve"> </w:t>
      </w:r>
      <w:r>
        <w:t>voti</w:t>
      </w:r>
      <w:r>
        <w:rPr>
          <w:spacing w:val="-10"/>
        </w:rPr>
        <w:t xml:space="preserve"> </w:t>
      </w:r>
      <w:r>
        <w:t>limitatamente</w:t>
      </w:r>
      <w:r>
        <w:rPr>
          <w:spacing w:val="-7"/>
        </w:rPr>
        <w:t xml:space="preserve"> </w:t>
      </w:r>
      <w:r>
        <w:t>ai</w:t>
      </w:r>
    </w:p>
    <w:p w14:paraId="665733AD" w14:textId="77777777" w:rsidR="00935706" w:rsidRDefault="00000000">
      <w:pPr>
        <w:pStyle w:val="Corpotesto"/>
        <w:spacing w:before="139" w:line="360" w:lineRule="auto"/>
        <w:ind w:left="1114" w:right="891"/>
      </w:pPr>
      <w:r>
        <w:t>¾ dei membri eleggibili. Sono dichiarati eletti i candidati che hanno riportato il</w:t>
      </w:r>
      <w:r>
        <w:rPr>
          <w:spacing w:val="1"/>
        </w:rPr>
        <w:t xml:space="preserve"> </w:t>
      </w:r>
      <w:r>
        <w:t>numero</w:t>
      </w:r>
      <w:r>
        <w:rPr>
          <w:spacing w:val="-1"/>
        </w:rPr>
        <w:t xml:space="preserve"> </w:t>
      </w:r>
      <w:r>
        <w:t>maggiore</w:t>
      </w:r>
      <w:r>
        <w:rPr>
          <w:spacing w:val="-3"/>
        </w:rPr>
        <w:t xml:space="preserve"> </w:t>
      </w:r>
      <w:r>
        <w:t>di voti.</w:t>
      </w:r>
    </w:p>
    <w:p w14:paraId="3A6658A0" w14:textId="77777777" w:rsidR="00935706" w:rsidRDefault="00000000">
      <w:pPr>
        <w:pStyle w:val="Corpotesto"/>
        <w:spacing w:before="211" w:line="360" w:lineRule="auto"/>
        <w:ind w:left="1114" w:right="116" w:firstLine="16"/>
      </w:pPr>
      <w:r>
        <w:t>I Consigli Regionali sono eletti, nel corso dell’assemblea elettiva, dai Presidenti di società o</w:t>
      </w:r>
      <w:r>
        <w:rPr>
          <w:spacing w:val="-58"/>
        </w:rPr>
        <w:t xml:space="preserve"> </w:t>
      </w:r>
      <w:r>
        <w:t>delegati degli stessi con le modalità di cui al presente Statuto per la durata del quadriennio</w:t>
      </w:r>
      <w:r>
        <w:rPr>
          <w:spacing w:val="1"/>
        </w:rPr>
        <w:t xml:space="preserve"> </w:t>
      </w:r>
      <w:r>
        <w:t>olimpico. Sono costituiti dal Presidente e da un minimo di quattro ad un massimo di sedici</w:t>
      </w:r>
      <w:r>
        <w:rPr>
          <w:spacing w:val="1"/>
        </w:rPr>
        <w:t xml:space="preserve"> </w:t>
      </w:r>
      <w:r>
        <w:t>componenti in rapporto al numero delle società affiliate con diritto di voto. Il numero dei</w:t>
      </w:r>
      <w:r>
        <w:rPr>
          <w:spacing w:val="1"/>
        </w:rPr>
        <w:t xml:space="preserve"> </w:t>
      </w:r>
      <w:r>
        <w:t>componenti</w:t>
      </w:r>
      <w:r>
        <w:rPr>
          <w:spacing w:val="-11"/>
        </w:rPr>
        <w:t xml:space="preserve"> </w:t>
      </w:r>
      <w:r>
        <w:t>viene</w:t>
      </w:r>
      <w:r>
        <w:rPr>
          <w:spacing w:val="-13"/>
        </w:rPr>
        <w:t xml:space="preserve"> </w:t>
      </w:r>
      <w:r>
        <w:t>determinato</w:t>
      </w:r>
      <w:r>
        <w:rPr>
          <w:spacing w:val="-11"/>
        </w:rPr>
        <w:t xml:space="preserve"> </w:t>
      </w:r>
      <w:r>
        <w:t>sulla</w:t>
      </w:r>
      <w:r>
        <w:rPr>
          <w:spacing w:val="-12"/>
        </w:rPr>
        <w:t xml:space="preserve"> </w:t>
      </w:r>
      <w:r>
        <w:t>base</w:t>
      </w:r>
      <w:r>
        <w:rPr>
          <w:spacing w:val="-12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quanto</w:t>
      </w:r>
      <w:r>
        <w:rPr>
          <w:spacing w:val="-11"/>
        </w:rPr>
        <w:t xml:space="preserve"> </w:t>
      </w:r>
      <w:r>
        <w:t>previsto</w:t>
      </w:r>
      <w:r>
        <w:rPr>
          <w:spacing w:val="-11"/>
        </w:rPr>
        <w:t xml:space="preserve"> </w:t>
      </w:r>
      <w:r>
        <w:t>dalla</w:t>
      </w:r>
      <w:r>
        <w:rPr>
          <w:spacing w:val="-12"/>
        </w:rPr>
        <w:t xml:space="preserve"> </w:t>
      </w:r>
      <w:r>
        <w:t>tabella</w:t>
      </w:r>
      <w:r>
        <w:rPr>
          <w:spacing w:val="-11"/>
        </w:rPr>
        <w:t xml:space="preserve"> </w:t>
      </w:r>
      <w:r>
        <w:t>allegata</w:t>
      </w:r>
      <w:r>
        <w:rPr>
          <w:spacing w:val="-12"/>
        </w:rPr>
        <w:t xml:space="preserve"> </w:t>
      </w:r>
      <w:r>
        <w:t>allo</w:t>
      </w:r>
      <w:r>
        <w:rPr>
          <w:spacing w:val="-11"/>
        </w:rPr>
        <w:t xml:space="preserve"> </w:t>
      </w:r>
      <w:r>
        <w:t>Statuto.</w:t>
      </w:r>
    </w:p>
    <w:p w14:paraId="0362D7BB" w14:textId="77777777" w:rsidR="00935706" w:rsidRDefault="00935706">
      <w:pPr>
        <w:pStyle w:val="Corpotesto"/>
        <w:jc w:val="left"/>
        <w:rPr>
          <w:sz w:val="20"/>
        </w:rPr>
      </w:pPr>
    </w:p>
    <w:p w14:paraId="01FAE01A" w14:textId="77777777" w:rsidR="00935706" w:rsidRDefault="00935706">
      <w:pPr>
        <w:pStyle w:val="Corpotesto"/>
        <w:jc w:val="left"/>
        <w:rPr>
          <w:sz w:val="20"/>
        </w:rPr>
      </w:pPr>
    </w:p>
    <w:p w14:paraId="1073FDA5" w14:textId="77777777" w:rsidR="00935706" w:rsidRDefault="00000000">
      <w:pPr>
        <w:pStyle w:val="Corpotesto"/>
        <w:spacing w:before="5"/>
        <w:jc w:val="left"/>
        <w:rPr>
          <w:sz w:val="19"/>
        </w:rPr>
      </w:pPr>
      <w:r>
        <w:rPr>
          <w:noProof/>
        </w:rPr>
        <w:drawing>
          <wp:anchor distT="0" distB="0" distL="0" distR="0" simplePos="0" relativeHeight="251657216" behindDoc="0" locked="0" layoutInCell="1" allowOverlap="1" wp14:anchorId="57CC6D87" wp14:editId="5892B141">
            <wp:simplePos x="0" y="0"/>
            <wp:positionH relativeFrom="page">
              <wp:posOffset>2060575</wp:posOffset>
            </wp:positionH>
            <wp:positionV relativeFrom="paragraph">
              <wp:posOffset>166789</wp:posOffset>
            </wp:positionV>
            <wp:extent cx="4124325" cy="1371600"/>
            <wp:effectExtent l="0" t="0" r="0" b="0"/>
            <wp:wrapTopAndBottom/>
            <wp:docPr id="3" name="image2.jpeg" descr="Immagine che contiene testo, Carattere, bianco, schermata  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4325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D65F43" w14:textId="77777777" w:rsidR="00935706" w:rsidRDefault="00935706">
      <w:pPr>
        <w:rPr>
          <w:sz w:val="19"/>
        </w:rPr>
        <w:sectPr w:rsidR="00935706">
          <w:pgSz w:w="11900" w:h="16860"/>
          <w:pgMar w:top="1360" w:right="860" w:bottom="940" w:left="960" w:header="0" w:footer="680" w:gutter="0"/>
          <w:cols w:space="720"/>
        </w:sectPr>
      </w:pPr>
    </w:p>
    <w:p w14:paraId="57116049" w14:textId="77777777" w:rsidR="00935706" w:rsidRDefault="00935706">
      <w:pPr>
        <w:pStyle w:val="Corpotesto"/>
        <w:spacing w:before="4"/>
        <w:jc w:val="left"/>
        <w:rPr>
          <w:sz w:val="17"/>
        </w:rPr>
      </w:pPr>
    </w:p>
    <w:p w14:paraId="50A7AD48" w14:textId="77777777" w:rsidR="00935706" w:rsidRDefault="00935706">
      <w:pPr>
        <w:rPr>
          <w:sz w:val="17"/>
        </w:rPr>
        <w:sectPr w:rsidR="00935706">
          <w:pgSz w:w="11900" w:h="16860"/>
          <w:pgMar w:top="1600" w:right="860" w:bottom="860" w:left="960" w:header="0" w:footer="680" w:gutter="0"/>
          <w:cols w:space="720"/>
        </w:sectPr>
      </w:pPr>
    </w:p>
    <w:p w14:paraId="4BAF780D" w14:textId="77777777" w:rsidR="00935706" w:rsidRDefault="00935706">
      <w:pPr>
        <w:pStyle w:val="Corpotesto"/>
        <w:spacing w:before="4"/>
        <w:jc w:val="left"/>
        <w:rPr>
          <w:sz w:val="17"/>
        </w:rPr>
      </w:pPr>
    </w:p>
    <w:sectPr w:rsidR="00935706">
      <w:pgSz w:w="11900" w:h="16860"/>
      <w:pgMar w:top="1600" w:right="860" w:bottom="860" w:left="960" w:header="0" w:footer="68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8A27F0" w14:textId="77777777" w:rsidR="00FC16C0" w:rsidRDefault="00FC16C0">
      <w:r>
        <w:separator/>
      </w:r>
    </w:p>
  </w:endnote>
  <w:endnote w:type="continuationSeparator" w:id="0">
    <w:p w14:paraId="114FF303" w14:textId="77777777" w:rsidR="00FC16C0" w:rsidRDefault="00FC16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19F2E" w14:textId="4CBD92AC" w:rsidR="00935706" w:rsidRDefault="001E2D15">
    <w:pPr>
      <w:pStyle w:val="Corpotesto"/>
      <w:spacing w:line="14" w:lineRule="auto"/>
      <w:jc w:val="left"/>
      <w:rPr>
        <w:sz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781EF1E" wp14:editId="49BF58C6">
              <wp:simplePos x="0" y="0"/>
              <wp:positionH relativeFrom="page">
                <wp:posOffset>3670935</wp:posOffset>
              </wp:positionH>
              <wp:positionV relativeFrom="page">
                <wp:posOffset>10077450</wp:posOffset>
              </wp:positionV>
              <wp:extent cx="216535" cy="180975"/>
              <wp:effectExtent l="0" t="0" r="0" b="0"/>
              <wp:wrapNone/>
              <wp:docPr id="181698427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65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BF1974" w14:textId="77777777" w:rsidR="00935706" w:rsidRDefault="00000000">
                          <w:pPr>
                            <w:spacing w:before="11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81EF1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89.05pt;margin-top:793.5pt;width:17.05pt;height:14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" filled="f" stroked="f">
              <v:textbox inset="0,0,0,0">
                <w:txbxContent>
                  <w:p w14:paraId="6EBF1974" w14:textId="77777777" w:rsidR="00935706" w:rsidRDefault="00000000">
                    <w:pPr>
                      <w:spacing w:before="11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C1C34A" w14:textId="77777777" w:rsidR="00FC16C0" w:rsidRDefault="00FC16C0">
      <w:r>
        <w:separator/>
      </w:r>
    </w:p>
  </w:footnote>
  <w:footnote w:type="continuationSeparator" w:id="0">
    <w:p w14:paraId="4BF22F28" w14:textId="77777777" w:rsidR="00FC16C0" w:rsidRDefault="00FC16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8C41D4B"/>
    <w:multiLevelType w:val="hybridMultilevel"/>
    <w:tmpl w:val="D76624A4"/>
    <w:lvl w:ilvl="0" w:tplc="1AD26CB4">
      <w:start w:val="1"/>
      <w:numFmt w:val="lowerLetter"/>
      <w:lvlText w:val="%1)"/>
      <w:lvlJc w:val="left"/>
      <w:pPr>
        <w:ind w:left="739" w:hanging="228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925EA9F2">
      <w:numFmt w:val="bullet"/>
      <w:lvlText w:val="•"/>
      <w:lvlJc w:val="left"/>
      <w:pPr>
        <w:ind w:left="1673" w:hanging="228"/>
      </w:pPr>
      <w:rPr>
        <w:rFonts w:hint="default"/>
        <w:lang w:val="it-IT" w:eastAsia="en-US" w:bidi="ar-SA"/>
      </w:rPr>
    </w:lvl>
    <w:lvl w:ilvl="2" w:tplc="3956FDC4">
      <w:numFmt w:val="bullet"/>
      <w:lvlText w:val="•"/>
      <w:lvlJc w:val="left"/>
      <w:pPr>
        <w:ind w:left="2607" w:hanging="228"/>
      </w:pPr>
      <w:rPr>
        <w:rFonts w:hint="default"/>
        <w:lang w:val="it-IT" w:eastAsia="en-US" w:bidi="ar-SA"/>
      </w:rPr>
    </w:lvl>
    <w:lvl w:ilvl="3" w:tplc="CFF0C89C">
      <w:numFmt w:val="bullet"/>
      <w:lvlText w:val="•"/>
      <w:lvlJc w:val="left"/>
      <w:pPr>
        <w:ind w:left="3541" w:hanging="228"/>
      </w:pPr>
      <w:rPr>
        <w:rFonts w:hint="default"/>
        <w:lang w:val="it-IT" w:eastAsia="en-US" w:bidi="ar-SA"/>
      </w:rPr>
    </w:lvl>
    <w:lvl w:ilvl="4" w:tplc="7F509EB2">
      <w:numFmt w:val="bullet"/>
      <w:lvlText w:val="•"/>
      <w:lvlJc w:val="left"/>
      <w:pPr>
        <w:ind w:left="4475" w:hanging="228"/>
      </w:pPr>
      <w:rPr>
        <w:rFonts w:hint="default"/>
        <w:lang w:val="it-IT" w:eastAsia="en-US" w:bidi="ar-SA"/>
      </w:rPr>
    </w:lvl>
    <w:lvl w:ilvl="5" w:tplc="A1AA8AA4">
      <w:numFmt w:val="bullet"/>
      <w:lvlText w:val="•"/>
      <w:lvlJc w:val="left"/>
      <w:pPr>
        <w:ind w:left="5409" w:hanging="228"/>
      </w:pPr>
      <w:rPr>
        <w:rFonts w:hint="default"/>
        <w:lang w:val="it-IT" w:eastAsia="en-US" w:bidi="ar-SA"/>
      </w:rPr>
    </w:lvl>
    <w:lvl w:ilvl="6" w:tplc="2752F1B8">
      <w:numFmt w:val="bullet"/>
      <w:lvlText w:val="•"/>
      <w:lvlJc w:val="left"/>
      <w:pPr>
        <w:ind w:left="6343" w:hanging="228"/>
      </w:pPr>
      <w:rPr>
        <w:rFonts w:hint="default"/>
        <w:lang w:val="it-IT" w:eastAsia="en-US" w:bidi="ar-SA"/>
      </w:rPr>
    </w:lvl>
    <w:lvl w:ilvl="7" w:tplc="E7683A9A">
      <w:numFmt w:val="bullet"/>
      <w:lvlText w:val="•"/>
      <w:lvlJc w:val="left"/>
      <w:pPr>
        <w:ind w:left="7277" w:hanging="228"/>
      </w:pPr>
      <w:rPr>
        <w:rFonts w:hint="default"/>
        <w:lang w:val="it-IT" w:eastAsia="en-US" w:bidi="ar-SA"/>
      </w:rPr>
    </w:lvl>
    <w:lvl w:ilvl="8" w:tplc="B97A11CE">
      <w:numFmt w:val="bullet"/>
      <w:lvlText w:val="•"/>
      <w:lvlJc w:val="left"/>
      <w:pPr>
        <w:ind w:left="8211" w:hanging="228"/>
      </w:pPr>
      <w:rPr>
        <w:rFonts w:hint="default"/>
        <w:lang w:val="it-IT" w:eastAsia="en-US" w:bidi="ar-SA"/>
      </w:rPr>
    </w:lvl>
  </w:abstractNum>
  <w:abstractNum w:abstractNumId="1" w15:restartNumberingAfterBreak="0">
    <w:nsid w:val="3359280C"/>
    <w:multiLevelType w:val="hybridMultilevel"/>
    <w:tmpl w:val="0AA25AF8"/>
    <w:lvl w:ilvl="0" w:tplc="728CDC1C">
      <w:numFmt w:val="bullet"/>
      <w:lvlText w:val="-"/>
      <w:lvlJc w:val="left"/>
      <w:pPr>
        <w:ind w:left="1831" w:hanging="363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CCDEE938">
      <w:numFmt w:val="bullet"/>
      <w:lvlText w:val="•"/>
      <w:lvlJc w:val="left"/>
      <w:pPr>
        <w:ind w:left="2663" w:hanging="363"/>
      </w:pPr>
      <w:rPr>
        <w:rFonts w:hint="default"/>
        <w:lang w:val="it-IT" w:eastAsia="en-US" w:bidi="ar-SA"/>
      </w:rPr>
    </w:lvl>
    <w:lvl w:ilvl="2" w:tplc="991E95DE">
      <w:numFmt w:val="bullet"/>
      <w:lvlText w:val="•"/>
      <w:lvlJc w:val="left"/>
      <w:pPr>
        <w:ind w:left="3487" w:hanging="363"/>
      </w:pPr>
      <w:rPr>
        <w:rFonts w:hint="default"/>
        <w:lang w:val="it-IT" w:eastAsia="en-US" w:bidi="ar-SA"/>
      </w:rPr>
    </w:lvl>
    <w:lvl w:ilvl="3" w:tplc="133C30B8">
      <w:numFmt w:val="bullet"/>
      <w:lvlText w:val="•"/>
      <w:lvlJc w:val="left"/>
      <w:pPr>
        <w:ind w:left="4311" w:hanging="363"/>
      </w:pPr>
      <w:rPr>
        <w:rFonts w:hint="default"/>
        <w:lang w:val="it-IT" w:eastAsia="en-US" w:bidi="ar-SA"/>
      </w:rPr>
    </w:lvl>
    <w:lvl w:ilvl="4" w:tplc="7C0AF37C">
      <w:numFmt w:val="bullet"/>
      <w:lvlText w:val="•"/>
      <w:lvlJc w:val="left"/>
      <w:pPr>
        <w:ind w:left="5135" w:hanging="363"/>
      </w:pPr>
      <w:rPr>
        <w:rFonts w:hint="default"/>
        <w:lang w:val="it-IT" w:eastAsia="en-US" w:bidi="ar-SA"/>
      </w:rPr>
    </w:lvl>
    <w:lvl w:ilvl="5" w:tplc="86D29D9A">
      <w:numFmt w:val="bullet"/>
      <w:lvlText w:val="•"/>
      <w:lvlJc w:val="left"/>
      <w:pPr>
        <w:ind w:left="5959" w:hanging="363"/>
      </w:pPr>
      <w:rPr>
        <w:rFonts w:hint="default"/>
        <w:lang w:val="it-IT" w:eastAsia="en-US" w:bidi="ar-SA"/>
      </w:rPr>
    </w:lvl>
    <w:lvl w:ilvl="6" w:tplc="8D2667B4">
      <w:numFmt w:val="bullet"/>
      <w:lvlText w:val="•"/>
      <w:lvlJc w:val="left"/>
      <w:pPr>
        <w:ind w:left="6783" w:hanging="363"/>
      </w:pPr>
      <w:rPr>
        <w:rFonts w:hint="default"/>
        <w:lang w:val="it-IT" w:eastAsia="en-US" w:bidi="ar-SA"/>
      </w:rPr>
    </w:lvl>
    <w:lvl w:ilvl="7" w:tplc="E0EA0B8A">
      <w:numFmt w:val="bullet"/>
      <w:lvlText w:val="•"/>
      <w:lvlJc w:val="left"/>
      <w:pPr>
        <w:ind w:left="7607" w:hanging="363"/>
      </w:pPr>
      <w:rPr>
        <w:rFonts w:hint="default"/>
        <w:lang w:val="it-IT" w:eastAsia="en-US" w:bidi="ar-SA"/>
      </w:rPr>
    </w:lvl>
    <w:lvl w:ilvl="8" w:tplc="EB6C4B48">
      <w:numFmt w:val="bullet"/>
      <w:lvlText w:val="•"/>
      <w:lvlJc w:val="left"/>
      <w:pPr>
        <w:ind w:left="8431" w:hanging="363"/>
      </w:pPr>
      <w:rPr>
        <w:rFonts w:hint="default"/>
        <w:lang w:val="it-IT" w:eastAsia="en-US" w:bidi="ar-SA"/>
      </w:rPr>
    </w:lvl>
  </w:abstractNum>
  <w:abstractNum w:abstractNumId="2" w15:restartNumberingAfterBreak="0">
    <w:nsid w:val="388628A3"/>
    <w:multiLevelType w:val="hybridMultilevel"/>
    <w:tmpl w:val="79AAE402"/>
    <w:lvl w:ilvl="0" w:tplc="9EAE2468">
      <w:start w:val="2"/>
      <w:numFmt w:val="decimal"/>
      <w:lvlText w:val="%1."/>
      <w:lvlJc w:val="left"/>
      <w:pPr>
        <w:ind w:left="960" w:hanging="221"/>
        <w:jc w:val="left"/>
      </w:pPr>
      <w:rPr>
        <w:rFonts w:hint="default"/>
        <w:w w:val="100"/>
        <w:lang w:val="it-IT" w:eastAsia="en-US" w:bidi="ar-SA"/>
      </w:rPr>
    </w:lvl>
    <w:lvl w:ilvl="1" w:tplc="FCA268B6">
      <w:start w:val="1"/>
      <w:numFmt w:val="lowerLetter"/>
      <w:lvlText w:val="%2)"/>
      <w:lvlJc w:val="left"/>
      <w:pPr>
        <w:ind w:left="1406" w:hanging="363"/>
        <w:jc w:val="left"/>
      </w:pPr>
      <w:rPr>
        <w:rFonts w:ascii="Times New Roman" w:eastAsia="Times New Roman" w:hAnsi="Times New Roman" w:cs="Times New Roman" w:hint="default"/>
        <w:i/>
        <w:iCs/>
        <w:w w:val="97"/>
        <w:sz w:val="24"/>
        <w:szCs w:val="24"/>
        <w:lang w:val="it-IT" w:eastAsia="en-US" w:bidi="ar-SA"/>
      </w:rPr>
    </w:lvl>
    <w:lvl w:ilvl="2" w:tplc="8ADED63A">
      <w:numFmt w:val="bullet"/>
      <w:lvlText w:val="-"/>
      <w:lvlJc w:val="left"/>
      <w:pPr>
        <w:ind w:left="1819" w:hanging="423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3" w:tplc="E9C49DD2">
      <w:numFmt w:val="bullet"/>
      <w:lvlText w:val="•"/>
      <w:lvlJc w:val="left"/>
      <w:pPr>
        <w:ind w:left="2852" w:hanging="423"/>
      </w:pPr>
      <w:rPr>
        <w:rFonts w:hint="default"/>
        <w:lang w:val="it-IT" w:eastAsia="en-US" w:bidi="ar-SA"/>
      </w:rPr>
    </w:lvl>
    <w:lvl w:ilvl="4" w:tplc="E8246C5A">
      <w:numFmt w:val="bullet"/>
      <w:lvlText w:val="•"/>
      <w:lvlJc w:val="left"/>
      <w:pPr>
        <w:ind w:left="3884" w:hanging="423"/>
      </w:pPr>
      <w:rPr>
        <w:rFonts w:hint="default"/>
        <w:lang w:val="it-IT" w:eastAsia="en-US" w:bidi="ar-SA"/>
      </w:rPr>
    </w:lvl>
    <w:lvl w:ilvl="5" w:tplc="2D6CD5A4">
      <w:numFmt w:val="bullet"/>
      <w:lvlText w:val="•"/>
      <w:lvlJc w:val="left"/>
      <w:pPr>
        <w:ind w:left="4917" w:hanging="423"/>
      </w:pPr>
      <w:rPr>
        <w:rFonts w:hint="default"/>
        <w:lang w:val="it-IT" w:eastAsia="en-US" w:bidi="ar-SA"/>
      </w:rPr>
    </w:lvl>
    <w:lvl w:ilvl="6" w:tplc="9E86FC8E">
      <w:numFmt w:val="bullet"/>
      <w:lvlText w:val="•"/>
      <w:lvlJc w:val="left"/>
      <w:pPr>
        <w:ind w:left="5949" w:hanging="423"/>
      </w:pPr>
      <w:rPr>
        <w:rFonts w:hint="default"/>
        <w:lang w:val="it-IT" w:eastAsia="en-US" w:bidi="ar-SA"/>
      </w:rPr>
    </w:lvl>
    <w:lvl w:ilvl="7" w:tplc="846ED9B2">
      <w:numFmt w:val="bullet"/>
      <w:lvlText w:val="•"/>
      <w:lvlJc w:val="left"/>
      <w:pPr>
        <w:ind w:left="6982" w:hanging="423"/>
      </w:pPr>
      <w:rPr>
        <w:rFonts w:hint="default"/>
        <w:lang w:val="it-IT" w:eastAsia="en-US" w:bidi="ar-SA"/>
      </w:rPr>
    </w:lvl>
    <w:lvl w:ilvl="8" w:tplc="14E4C4C0">
      <w:numFmt w:val="bullet"/>
      <w:lvlText w:val="•"/>
      <w:lvlJc w:val="left"/>
      <w:pPr>
        <w:ind w:left="8014" w:hanging="423"/>
      </w:pPr>
      <w:rPr>
        <w:rFonts w:hint="default"/>
        <w:lang w:val="it-IT" w:eastAsia="en-US" w:bidi="ar-SA"/>
      </w:rPr>
    </w:lvl>
  </w:abstractNum>
  <w:abstractNum w:abstractNumId="3" w15:restartNumberingAfterBreak="0">
    <w:nsid w:val="3F804DDB"/>
    <w:multiLevelType w:val="hybridMultilevel"/>
    <w:tmpl w:val="006A61E0"/>
    <w:lvl w:ilvl="0" w:tplc="5DA89382">
      <w:start w:val="1"/>
      <w:numFmt w:val="upperLetter"/>
      <w:lvlText w:val="%1)"/>
      <w:lvlJc w:val="left"/>
      <w:pPr>
        <w:ind w:left="1474" w:hanging="360"/>
        <w:jc w:val="left"/>
      </w:pPr>
      <w:rPr>
        <w:rFonts w:ascii="Times New Roman" w:eastAsia="Times New Roman" w:hAnsi="Times New Roman" w:cs="Times New Roman" w:hint="default"/>
        <w:i/>
        <w:iCs/>
        <w:spacing w:val="0"/>
        <w:w w:val="97"/>
        <w:sz w:val="24"/>
        <w:szCs w:val="24"/>
        <w:lang w:val="it-IT" w:eastAsia="en-US" w:bidi="ar-SA"/>
      </w:rPr>
    </w:lvl>
    <w:lvl w:ilvl="1" w:tplc="806E6D96">
      <w:numFmt w:val="bullet"/>
      <w:lvlText w:val="-"/>
      <w:lvlJc w:val="left"/>
      <w:pPr>
        <w:ind w:left="1831" w:hanging="358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2" w:tplc="B3EE59AA">
      <w:numFmt w:val="bullet"/>
      <w:lvlText w:val="o"/>
      <w:lvlJc w:val="left"/>
      <w:pPr>
        <w:ind w:left="2552" w:hanging="361"/>
      </w:pPr>
      <w:rPr>
        <w:rFonts w:ascii="Courier New" w:eastAsia="Courier New" w:hAnsi="Courier New" w:cs="Courier New" w:hint="default"/>
        <w:w w:val="100"/>
        <w:sz w:val="24"/>
        <w:szCs w:val="24"/>
        <w:lang w:val="it-IT" w:eastAsia="en-US" w:bidi="ar-SA"/>
      </w:rPr>
    </w:lvl>
    <w:lvl w:ilvl="3" w:tplc="6694A20A">
      <w:numFmt w:val="bullet"/>
      <w:lvlText w:val="•"/>
      <w:lvlJc w:val="left"/>
      <w:pPr>
        <w:ind w:left="3499" w:hanging="361"/>
      </w:pPr>
      <w:rPr>
        <w:rFonts w:hint="default"/>
        <w:lang w:val="it-IT" w:eastAsia="en-US" w:bidi="ar-SA"/>
      </w:rPr>
    </w:lvl>
    <w:lvl w:ilvl="4" w:tplc="F1E8D756">
      <w:numFmt w:val="bullet"/>
      <w:lvlText w:val="•"/>
      <w:lvlJc w:val="left"/>
      <w:pPr>
        <w:ind w:left="4439" w:hanging="361"/>
      </w:pPr>
      <w:rPr>
        <w:rFonts w:hint="default"/>
        <w:lang w:val="it-IT" w:eastAsia="en-US" w:bidi="ar-SA"/>
      </w:rPr>
    </w:lvl>
    <w:lvl w:ilvl="5" w:tplc="90F2F5A2">
      <w:numFmt w:val="bullet"/>
      <w:lvlText w:val="•"/>
      <w:lvlJc w:val="left"/>
      <w:pPr>
        <w:ind w:left="5379" w:hanging="361"/>
      </w:pPr>
      <w:rPr>
        <w:rFonts w:hint="default"/>
        <w:lang w:val="it-IT" w:eastAsia="en-US" w:bidi="ar-SA"/>
      </w:rPr>
    </w:lvl>
    <w:lvl w:ilvl="6" w:tplc="EA1259C8">
      <w:numFmt w:val="bullet"/>
      <w:lvlText w:val="•"/>
      <w:lvlJc w:val="left"/>
      <w:pPr>
        <w:ind w:left="6319" w:hanging="361"/>
      </w:pPr>
      <w:rPr>
        <w:rFonts w:hint="default"/>
        <w:lang w:val="it-IT" w:eastAsia="en-US" w:bidi="ar-SA"/>
      </w:rPr>
    </w:lvl>
    <w:lvl w:ilvl="7" w:tplc="DEF87D3E">
      <w:numFmt w:val="bullet"/>
      <w:lvlText w:val="•"/>
      <w:lvlJc w:val="left"/>
      <w:pPr>
        <w:ind w:left="7259" w:hanging="361"/>
      </w:pPr>
      <w:rPr>
        <w:rFonts w:hint="default"/>
        <w:lang w:val="it-IT" w:eastAsia="en-US" w:bidi="ar-SA"/>
      </w:rPr>
    </w:lvl>
    <w:lvl w:ilvl="8" w:tplc="580E706E">
      <w:numFmt w:val="bullet"/>
      <w:lvlText w:val="•"/>
      <w:lvlJc w:val="left"/>
      <w:pPr>
        <w:ind w:left="8199" w:hanging="361"/>
      </w:pPr>
      <w:rPr>
        <w:rFonts w:hint="default"/>
        <w:lang w:val="it-IT" w:eastAsia="en-US" w:bidi="ar-SA"/>
      </w:rPr>
    </w:lvl>
  </w:abstractNum>
  <w:abstractNum w:abstractNumId="4" w15:restartNumberingAfterBreak="0">
    <w:nsid w:val="42BF48B0"/>
    <w:multiLevelType w:val="hybridMultilevel"/>
    <w:tmpl w:val="B53A1F1E"/>
    <w:lvl w:ilvl="0" w:tplc="15D4BBCE">
      <w:start w:val="1"/>
      <w:numFmt w:val="decimal"/>
      <w:lvlText w:val="%1."/>
      <w:lvlJc w:val="left"/>
      <w:pPr>
        <w:ind w:left="559" w:hanging="443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18"/>
        <w:szCs w:val="18"/>
        <w:lang w:val="it-IT" w:eastAsia="en-US" w:bidi="ar-SA"/>
      </w:rPr>
    </w:lvl>
    <w:lvl w:ilvl="1" w:tplc="713EDBA2">
      <w:start w:val="1"/>
      <w:numFmt w:val="decimal"/>
      <w:lvlText w:val="%2."/>
      <w:lvlJc w:val="left"/>
      <w:pPr>
        <w:ind w:left="972" w:hanging="28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t-IT" w:eastAsia="en-US" w:bidi="ar-SA"/>
      </w:rPr>
    </w:lvl>
    <w:lvl w:ilvl="2" w:tplc="855A55C8">
      <w:start w:val="1"/>
      <w:numFmt w:val="lowerLetter"/>
      <w:lvlText w:val="%3."/>
      <w:lvlJc w:val="left"/>
      <w:pPr>
        <w:ind w:left="1834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t-IT" w:eastAsia="en-US" w:bidi="ar-SA"/>
      </w:rPr>
    </w:lvl>
    <w:lvl w:ilvl="3" w:tplc="2EA0FF0C">
      <w:start w:val="1"/>
      <w:numFmt w:val="lowerLetter"/>
      <w:lvlText w:val="%4."/>
      <w:lvlJc w:val="left"/>
      <w:pPr>
        <w:ind w:left="2126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t-IT" w:eastAsia="en-US" w:bidi="ar-SA"/>
      </w:rPr>
    </w:lvl>
    <w:lvl w:ilvl="4" w:tplc="070A74F2">
      <w:numFmt w:val="bullet"/>
      <w:lvlText w:val="•"/>
      <w:lvlJc w:val="left"/>
      <w:pPr>
        <w:ind w:left="3257" w:hanging="360"/>
      </w:pPr>
      <w:rPr>
        <w:rFonts w:hint="default"/>
        <w:lang w:val="it-IT" w:eastAsia="en-US" w:bidi="ar-SA"/>
      </w:rPr>
    </w:lvl>
    <w:lvl w:ilvl="5" w:tplc="F4D6521C">
      <w:numFmt w:val="bullet"/>
      <w:lvlText w:val="•"/>
      <w:lvlJc w:val="left"/>
      <w:pPr>
        <w:ind w:left="4394" w:hanging="360"/>
      </w:pPr>
      <w:rPr>
        <w:rFonts w:hint="default"/>
        <w:lang w:val="it-IT" w:eastAsia="en-US" w:bidi="ar-SA"/>
      </w:rPr>
    </w:lvl>
    <w:lvl w:ilvl="6" w:tplc="54E66F72">
      <w:numFmt w:val="bullet"/>
      <w:lvlText w:val="•"/>
      <w:lvlJc w:val="left"/>
      <w:pPr>
        <w:ind w:left="5531" w:hanging="360"/>
      </w:pPr>
      <w:rPr>
        <w:rFonts w:hint="default"/>
        <w:lang w:val="it-IT" w:eastAsia="en-US" w:bidi="ar-SA"/>
      </w:rPr>
    </w:lvl>
    <w:lvl w:ilvl="7" w:tplc="06F8C70C">
      <w:numFmt w:val="bullet"/>
      <w:lvlText w:val="•"/>
      <w:lvlJc w:val="left"/>
      <w:pPr>
        <w:ind w:left="6668" w:hanging="360"/>
      </w:pPr>
      <w:rPr>
        <w:rFonts w:hint="default"/>
        <w:lang w:val="it-IT" w:eastAsia="en-US" w:bidi="ar-SA"/>
      </w:rPr>
    </w:lvl>
    <w:lvl w:ilvl="8" w:tplc="AF62E93E">
      <w:numFmt w:val="bullet"/>
      <w:lvlText w:val="•"/>
      <w:lvlJc w:val="left"/>
      <w:pPr>
        <w:ind w:left="7805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4F3A16E4"/>
    <w:multiLevelType w:val="hybridMultilevel"/>
    <w:tmpl w:val="9BB4D376"/>
    <w:lvl w:ilvl="0" w:tplc="D78E0134">
      <w:start w:val="1"/>
      <w:numFmt w:val="decimal"/>
      <w:lvlText w:val="%1."/>
      <w:lvlJc w:val="left"/>
      <w:pPr>
        <w:ind w:left="1070" w:hanging="332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981025C0">
      <w:numFmt w:val="bullet"/>
      <w:lvlText w:val="•"/>
      <w:lvlJc w:val="left"/>
      <w:pPr>
        <w:ind w:left="1979" w:hanging="332"/>
      </w:pPr>
      <w:rPr>
        <w:rFonts w:hint="default"/>
        <w:lang w:val="it-IT" w:eastAsia="en-US" w:bidi="ar-SA"/>
      </w:rPr>
    </w:lvl>
    <w:lvl w:ilvl="2" w:tplc="8F46DCCA">
      <w:numFmt w:val="bullet"/>
      <w:lvlText w:val="•"/>
      <w:lvlJc w:val="left"/>
      <w:pPr>
        <w:ind w:left="2879" w:hanging="332"/>
      </w:pPr>
      <w:rPr>
        <w:rFonts w:hint="default"/>
        <w:lang w:val="it-IT" w:eastAsia="en-US" w:bidi="ar-SA"/>
      </w:rPr>
    </w:lvl>
    <w:lvl w:ilvl="3" w:tplc="C9D208CA">
      <w:numFmt w:val="bullet"/>
      <w:lvlText w:val="•"/>
      <w:lvlJc w:val="left"/>
      <w:pPr>
        <w:ind w:left="3779" w:hanging="332"/>
      </w:pPr>
      <w:rPr>
        <w:rFonts w:hint="default"/>
        <w:lang w:val="it-IT" w:eastAsia="en-US" w:bidi="ar-SA"/>
      </w:rPr>
    </w:lvl>
    <w:lvl w:ilvl="4" w:tplc="AD681F40">
      <w:numFmt w:val="bullet"/>
      <w:lvlText w:val="•"/>
      <w:lvlJc w:val="left"/>
      <w:pPr>
        <w:ind w:left="4679" w:hanging="332"/>
      </w:pPr>
      <w:rPr>
        <w:rFonts w:hint="default"/>
        <w:lang w:val="it-IT" w:eastAsia="en-US" w:bidi="ar-SA"/>
      </w:rPr>
    </w:lvl>
    <w:lvl w:ilvl="5" w:tplc="3FB8D4CE">
      <w:numFmt w:val="bullet"/>
      <w:lvlText w:val="•"/>
      <w:lvlJc w:val="left"/>
      <w:pPr>
        <w:ind w:left="5579" w:hanging="332"/>
      </w:pPr>
      <w:rPr>
        <w:rFonts w:hint="default"/>
        <w:lang w:val="it-IT" w:eastAsia="en-US" w:bidi="ar-SA"/>
      </w:rPr>
    </w:lvl>
    <w:lvl w:ilvl="6" w:tplc="5AD653FA">
      <w:numFmt w:val="bullet"/>
      <w:lvlText w:val="•"/>
      <w:lvlJc w:val="left"/>
      <w:pPr>
        <w:ind w:left="6479" w:hanging="332"/>
      </w:pPr>
      <w:rPr>
        <w:rFonts w:hint="default"/>
        <w:lang w:val="it-IT" w:eastAsia="en-US" w:bidi="ar-SA"/>
      </w:rPr>
    </w:lvl>
    <w:lvl w:ilvl="7" w:tplc="F5A6A132">
      <w:numFmt w:val="bullet"/>
      <w:lvlText w:val="•"/>
      <w:lvlJc w:val="left"/>
      <w:pPr>
        <w:ind w:left="7379" w:hanging="332"/>
      </w:pPr>
      <w:rPr>
        <w:rFonts w:hint="default"/>
        <w:lang w:val="it-IT" w:eastAsia="en-US" w:bidi="ar-SA"/>
      </w:rPr>
    </w:lvl>
    <w:lvl w:ilvl="8" w:tplc="6C0EF772">
      <w:numFmt w:val="bullet"/>
      <w:lvlText w:val="•"/>
      <w:lvlJc w:val="left"/>
      <w:pPr>
        <w:ind w:left="8279" w:hanging="332"/>
      </w:pPr>
      <w:rPr>
        <w:rFonts w:hint="default"/>
        <w:lang w:val="it-IT" w:eastAsia="en-US" w:bidi="ar-SA"/>
      </w:rPr>
    </w:lvl>
  </w:abstractNum>
  <w:abstractNum w:abstractNumId="6" w15:restartNumberingAfterBreak="0">
    <w:nsid w:val="52D158EF"/>
    <w:multiLevelType w:val="hybridMultilevel"/>
    <w:tmpl w:val="37AAF8F2"/>
    <w:lvl w:ilvl="0" w:tplc="0CA2EE88">
      <w:start w:val="1"/>
      <w:numFmt w:val="lowerLetter"/>
      <w:lvlText w:val="%1."/>
      <w:lvlJc w:val="left"/>
      <w:pPr>
        <w:ind w:left="1834" w:hanging="360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it-IT" w:eastAsia="en-US" w:bidi="ar-SA"/>
      </w:rPr>
    </w:lvl>
    <w:lvl w:ilvl="1" w:tplc="5AAC08F4">
      <w:numFmt w:val="bullet"/>
      <w:lvlText w:val="•"/>
      <w:lvlJc w:val="left"/>
      <w:pPr>
        <w:ind w:left="2663" w:hanging="360"/>
      </w:pPr>
      <w:rPr>
        <w:rFonts w:hint="default"/>
        <w:lang w:val="it-IT" w:eastAsia="en-US" w:bidi="ar-SA"/>
      </w:rPr>
    </w:lvl>
    <w:lvl w:ilvl="2" w:tplc="B290BC72">
      <w:numFmt w:val="bullet"/>
      <w:lvlText w:val="•"/>
      <w:lvlJc w:val="left"/>
      <w:pPr>
        <w:ind w:left="3487" w:hanging="360"/>
      </w:pPr>
      <w:rPr>
        <w:rFonts w:hint="default"/>
        <w:lang w:val="it-IT" w:eastAsia="en-US" w:bidi="ar-SA"/>
      </w:rPr>
    </w:lvl>
    <w:lvl w:ilvl="3" w:tplc="12B2B2F4">
      <w:numFmt w:val="bullet"/>
      <w:lvlText w:val="•"/>
      <w:lvlJc w:val="left"/>
      <w:pPr>
        <w:ind w:left="4311" w:hanging="360"/>
      </w:pPr>
      <w:rPr>
        <w:rFonts w:hint="default"/>
        <w:lang w:val="it-IT" w:eastAsia="en-US" w:bidi="ar-SA"/>
      </w:rPr>
    </w:lvl>
    <w:lvl w:ilvl="4" w:tplc="EE9C54D8">
      <w:numFmt w:val="bullet"/>
      <w:lvlText w:val="•"/>
      <w:lvlJc w:val="left"/>
      <w:pPr>
        <w:ind w:left="5135" w:hanging="360"/>
      </w:pPr>
      <w:rPr>
        <w:rFonts w:hint="default"/>
        <w:lang w:val="it-IT" w:eastAsia="en-US" w:bidi="ar-SA"/>
      </w:rPr>
    </w:lvl>
    <w:lvl w:ilvl="5" w:tplc="47108E12">
      <w:numFmt w:val="bullet"/>
      <w:lvlText w:val="•"/>
      <w:lvlJc w:val="left"/>
      <w:pPr>
        <w:ind w:left="5959" w:hanging="360"/>
      </w:pPr>
      <w:rPr>
        <w:rFonts w:hint="default"/>
        <w:lang w:val="it-IT" w:eastAsia="en-US" w:bidi="ar-SA"/>
      </w:rPr>
    </w:lvl>
    <w:lvl w:ilvl="6" w:tplc="D1C88962">
      <w:numFmt w:val="bullet"/>
      <w:lvlText w:val="•"/>
      <w:lvlJc w:val="left"/>
      <w:pPr>
        <w:ind w:left="6783" w:hanging="360"/>
      </w:pPr>
      <w:rPr>
        <w:rFonts w:hint="default"/>
        <w:lang w:val="it-IT" w:eastAsia="en-US" w:bidi="ar-SA"/>
      </w:rPr>
    </w:lvl>
    <w:lvl w:ilvl="7" w:tplc="D9147F9C">
      <w:numFmt w:val="bullet"/>
      <w:lvlText w:val="•"/>
      <w:lvlJc w:val="left"/>
      <w:pPr>
        <w:ind w:left="7607" w:hanging="360"/>
      </w:pPr>
      <w:rPr>
        <w:rFonts w:hint="default"/>
        <w:lang w:val="it-IT" w:eastAsia="en-US" w:bidi="ar-SA"/>
      </w:rPr>
    </w:lvl>
    <w:lvl w:ilvl="8" w:tplc="F0CA0A7E">
      <w:numFmt w:val="bullet"/>
      <w:lvlText w:val="•"/>
      <w:lvlJc w:val="left"/>
      <w:pPr>
        <w:ind w:left="8431" w:hanging="360"/>
      </w:pPr>
      <w:rPr>
        <w:rFonts w:hint="default"/>
        <w:lang w:val="it-IT" w:eastAsia="en-US" w:bidi="ar-SA"/>
      </w:rPr>
    </w:lvl>
  </w:abstractNum>
  <w:abstractNum w:abstractNumId="7" w15:restartNumberingAfterBreak="0">
    <w:nsid w:val="59B65D1F"/>
    <w:multiLevelType w:val="hybridMultilevel"/>
    <w:tmpl w:val="906041DE"/>
    <w:lvl w:ilvl="0" w:tplc="4720137C">
      <w:numFmt w:val="bullet"/>
      <w:lvlText w:val="-"/>
      <w:lvlJc w:val="left"/>
      <w:pPr>
        <w:ind w:left="1766" w:hanging="360"/>
      </w:pPr>
      <w:rPr>
        <w:rFonts w:ascii="Times New Roman" w:eastAsia="Times New Roman" w:hAnsi="Times New Roman" w:cs="Times New Roman" w:hint="default"/>
        <w:w w:val="97"/>
        <w:sz w:val="24"/>
        <w:szCs w:val="24"/>
        <w:lang w:val="it-IT" w:eastAsia="en-US" w:bidi="ar-SA"/>
      </w:rPr>
    </w:lvl>
    <w:lvl w:ilvl="1" w:tplc="FBD47FB6">
      <w:numFmt w:val="bullet"/>
      <w:lvlText w:val="•"/>
      <w:lvlJc w:val="left"/>
      <w:pPr>
        <w:ind w:left="2591" w:hanging="360"/>
      </w:pPr>
      <w:rPr>
        <w:rFonts w:hint="default"/>
        <w:lang w:val="it-IT" w:eastAsia="en-US" w:bidi="ar-SA"/>
      </w:rPr>
    </w:lvl>
    <w:lvl w:ilvl="2" w:tplc="E822F3E6">
      <w:numFmt w:val="bullet"/>
      <w:lvlText w:val="•"/>
      <w:lvlJc w:val="left"/>
      <w:pPr>
        <w:ind w:left="3423" w:hanging="360"/>
      </w:pPr>
      <w:rPr>
        <w:rFonts w:hint="default"/>
        <w:lang w:val="it-IT" w:eastAsia="en-US" w:bidi="ar-SA"/>
      </w:rPr>
    </w:lvl>
    <w:lvl w:ilvl="3" w:tplc="6B4A60DA">
      <w:numFmt w:val="bullet"/>
      <w:lvlText w:val="•"/>
      <w:lvlJc w:val="left"/>
      <w:pPr>
        <w:ind w:left="4255" w:hanging="360"/>
      </w:pPr>
      <w:rPr>
        <w:rFonts w:hint="default"/>
        <w:lang w:val="it-IT" w:eastAsia="en-US" w:bidi="ar-SA"/>
      </w:rPr>
    </w:lvl>
    <w:lvl w:ilvl="4" w:tplc="F5D6C52A">
      <w:numFmt w:val="bullet"/>
      <w:lvlText w:val="•"/>
      <w:lvlJc w:val="left"/>
      <w:pPr>
        <w:ind w:left="5087" w:hanging="360"/>
      </w:pPr>
      <w:rPr>
        <w:rFonts w:hint="default"/>
        <w:lang w:val="it-IT" w:eastAsia="en-US" w:bidi="ar-SA"/>
      </w:rPr>
    </w:lvl>
    <w:lvl w:ilvl="5" w:tplc="687CC5F2">
      <w:numFmt w:val="bullet"/>
      <w:lvlText w:val="•"/>
      <w:lvlJc w:val="left"/>
      <w:pPr>
        <w:ind w:left="5919" w:hanging="360"/>
      </w:pPr>
      <w:rPr>
        <w:rFonts w:hint="default"/>
        <w:lang w:val="it-IT" w:eastAsia="en-US" w:bidi="ar-SA"/>
      </w:rPr>
    </w:lvl>
    <w:lvl w:ilvl="6" w:tplc="72686EB0">
      <w:numFmt w:val="bullet"/>
      <w:lvlText w:val="•"/>
      <w:lvlJc w:val="left"/>
      <w:pPr>
        <w:ind w:left="6751" w:hanging="360"/>
      </w:pPr>
      <w:rPr>
        <w:rFonts w:hint="default"/>
        <w:lang w:val="it-IT" w:eastAsia="en-US" w:bidi="ar-SA"/>
      </w:rPr>
    </w:lvl>
    <w:lvl w:ilvl="7" w:tplc="B3626A94">
      <w:numFmt w:val="bullet"/>
      <w:lvlText w:val="•"/>
      <w:lvlJc w:val="left"/>
      <w:pPr>
        <w:ind w:left="7583" w:hanging="360"/>
      </w:pPr>
      <w:rPr>
        <w:rFonts w:hint="default"/>
        <w:lang w:val="it-IT" w:eastAsia="en-US" w:bidi="ar-SA"/>
      </w:rPr>
    </w:lvl>
    <w:lvl w:ilvl="8" w:tplc="06006648">
      <w:numFmt w:val="bullet"/>
      <w:lvlText w:val="•"/>
      <w:lvlJc w:val="left"/>
      <w:pPr>
        <w:ind w:left="8415" w:hanging="360"/>
      </w:pPr>
      <w:rPr>
        <w:rFonts w:hint="default"/>
        <w:lang w:val="it-IT" w:eastAsia="en-US" w:bidi="ar-SA"/>
      </w:rPr>
    </w:lvl>
  </w:abstractNum>
  <w:num w:numId="1" w16cid:durableId="519124458">
    <w:abstractNumId w:val="6"/>
  </w:num>
  <w:num w:numId="2" w16cid:durableId="746465533">
    <w:abstractNumId w:val="1"/>
  </w:num>
  <w:num w:numId="3" w16cid:durableId="1588420564">
    <w:abstractNumId w:val="3"/>
  </w:num>
  <w:num w:numId="4" w16cid:durableId="51123863">
    <w:abstractNumId w:val="7"/>
  </w:num>
  <w:num w:numId="5" w16cid:durableId="825707242">
    <w:abstractNumId w:val="2"/>
  </w:num>
  <w:num w:numId="6" w16cid:durableId="1087000008">
    <w:abstractNumId w:val="0"/>
  </w:num>
  <w:num w:numId="7" w16cid:durableId="1890798116">
    <w:abstractNumId w:val="5"/>
  </w:num>
  <w:num w:numId="8" w16cid:durableId="162346209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5706"/>
    <w:rsid w:val="000003EB"/>
    <w:rsid w:val="000A74C5"/>
    <w:rsid w:val="000B0DF2"/>
    <w:rsid w:val="000D4007"/>
    <w:rsid w:val="001E2D15"/>
    <w:rsid w:val="0055574F"/>
    <w:rsid w:val="006A292B"/>
    <w:rsid w:val="00764476"/>
    <w:rsid w:val="00935706"/>
    <w:rsid w:val="009724D2"/>
    <w:rsid w:val="00E25023"/>
    <w:rsid w:val="00FC1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5F9CC0"/>
  <w15:docId w15:val="{6CBB306E-D0FF-4A30-99FE-87FC625D2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jc w:val="both"/>
    </w:pPr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831" w:hanging="360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2825</Words>
  <Characters>16105</Characters>
  <Application>Microsoft Office Word</Application>
  <DocSecurity>0</DocSecurity>
  <Lines>134</Lines>
  <Paragraphs>37</Paragraphs>
  <ScaleCrop>false</ScaleCrop>
  <Company/>
  <LinksUpToDate>false</LinksUpToDate>
  <CharactersWithSpaces>18893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 Benincampi</dc:creator>
  <cp:lastModifiedBy>Marco Pietrogiacomi</cp:lastModifiedBy>
  <cp:revision>4</cp:revision>
  <dcterms:created xsi:type="dcterms:W3CDTF">2024-07-12T08:34:00Z</dcterms:created>
  <dcterms:modified xsi:type="dcterms:W3CDTF">2024-07-12T08:38:00Z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2024-07-11T00:00:00Z</vt:filetime>
  </property>
</Properties>
</file>